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6EBE7" w14:textId="77777777" w:rsidR="0066656A" w:rsidRPr="0066656A" w:rsidRDefault="0066656A" w:rsidP="009547A2">
      <w:pPr>
        <w:suppressAutoHyphens/>
        <w:jc w:val="center"/>
        <w:rPr>
          <w:rFonts w:ascii="Times New Roman" w:eastAsia="Arial Unicode MS" w:hAnsi="Times New Roman" w:cs="Times New Roman"/>
          <w:color w:val="000000"/>
          <w:kern w:val="0"/>
          <w:sz w:val="28"/>
          <w:szCs w:val="28"/>
          <w:lang w:eastAsia="it-IT"/>
          <w14:ligatures w14:val="none"/>
        </w:rPr>
      </w:pPr>
      <w:bookmarkStart w:id="0" w:name="_GoBack"/>
      <w:bookmarkEnd w:id="0"/>
      <w:r w:rsidRPr="0066656A">
        <w:rPr>
          <w:rFonts w:ascii="Times New Roman" w:eastAsia="Arial Unicode MS" w:hAnsi="Times New Roman" w:cs="Times New Roman"/>
          <w:color w:val="000000"/>
          <w:kern w:val="0"/>
          <w:sz w:val="28"/>
          <w:szCs w:val="28"/>
          <w:lang w:eastAsia="it-IT"/>
          <w14:ligatures w14:val="none"/>
        </w:rPr>
        <w:t>Bando di selezione</w:t>
      </w:r>
    </w:p>
    <w:p w14:paraId="6174B1F7" w14:textId="77777777" w:rsidR="0066656A" w:rsidRPr="0066656A" w:rsidRDefault="0066656A" w:rsidP="009547A2">
      <w:pPr>
        <w:suppressAutoHyphens/>
        <w:jc w:val="center"/>
        <w:rPr>
          <w:rFonts w:ascii="Times New Roman" w:eastAsia="Arial Unicode MS" w:hAnsi="Times New Roman" w:cs="Times New Roman"/>
          <w:color w:val="000000"/>
          <w:kern w:val="0"/>
          <w:sz w:val="28"/>
          <w:szCs w:val="28"/>
          <w:lang w:eastAsia="it-IT"/>
          <w14:ligatures w14:val="none"/>
        </w:rPr>
      </w:pPr>
      <w:r w:rsidRPr="0066656A">
        <w:rPr>
          <w:rFonts w:ascii="Times New Roman" w:eastAsia="Arial Unicode MS" w:hAnsi="Times New Roman" w:cs="Times New Roman"/>
          <w:color w:val="000000"/>
          <w:kern w:val="0"/>
          <w:sz w:val="28"/>
          <w:szCs w:val="28"/>
          <w:lang w:eastAsia="it-IT"/>
          <w14:ligatures w14:val="none"/>
        </w:rPr>
        <w:t>CONTEST MUSICALE</w:t>
      </w:r>
    </w:p>
    <w:p w14:paraId="54DC41A5" w14:textId="5D3D641B" w:rsidR="0066656A" w:rsidRPr="00961288" w:rsidRDefault="0066656A" w:rsidP="009547A2">
      <w:pPr>
        <w:keepNext/>
        <w:suppressAutoHyphens/>
        <w:jc w:val="center"/>
        <w:rPr>
          <w:rFonts w:ascii="Times New Roman" w:eastAsia="Arial Unicode MS" w:hAnsi="Times New Roman" w:cs="Times New Roman"/>
          <w:b/>
          <w:bCs/>
          <w:i/>
          <w:iCs/>
          <w:kern w:val="0"/>
          <w:sz w:val="28"/>
          <w:szCs w:val="28"/>
          <w:lang w:eastAsia="it-IT"/>
          <w14:ligatures w14:val="none"/>
        </w:rPr>
      </w:pPr>
      <w:bookmarkStart w:id="1" w:name="_Hlk181188672"/>
      <w:r w:rsidRPr="00961288">
        <w:rPr>
          <w:rFonts w:ascii="Times New Roman" w:eastAsia="Arial Unicode MS" w:hAnsi="Times New Roman" w:cs="Times New Roman"/>
          <w:b/>
          <w:bCs/>
          <w:kern w:val="0"/>
          <w:sz w:val="28"/>
          <w:szCs w:val="28"/>
          <w:lang w:val="ar-SA" w:eastAsia="it-IT"/>
          <w14:ligatures w14:val="none"/>
        </w:rPr>
        <w:t>“</w:t>
      </w:r>
      <w:r w:rsidR="00961288" w:rsidRPr="00961288">
        <w:rPr>
          <w:rFonts w:ascii="Times New Roman" w:eastAsia="Arial Unicode MS" w:hAnsi="Times New Roman" w:cs="Times New Roman"/>
          <w:b/>
          <w:bCs/>
          <w:kern w:val="0"/>
          <w:sz w:val="28"/>
          <w:szCs w:val="28"/>
          <w:lang w:eastAsia="it-IT"/>
          <w14:ligatures w14:val="none"/>
        </w:rPr>
        <w:t>Alza la voce. La tua musica contro il bullismo</w:t>
      </w:r>
      <w:r w:rsidRPr="00961288">
        <w:rPr>
          <w:rFonts w:ascii="Times New Roman" w:eastAsia="Arial Unicode MS" w:hAnsi="Times New Roman" w:cs="Times New Roman"/>
          <w:b/>
          <w:bCs/>
          <w:i/>
          <w:iCs/>
          <w:kern w:val="0"/>
          <w:sz w:val="28"/>
          <w:szCs w:val="28"/>
          <w:lang w:eastAsia="it-IT"/>
          <w14:ligatures w14:val="none"/>
        </w:rPr>
        <w:t>”</w:t>
      </w:r>
    </w:p>
    <w:bookmarkEnd w:id="1"/>
    <w:p w14:paraId="20CF4CE1" w14:textId="77777777" w:rsidR="0066656A" w:rsidRPr="0066656A" w:rsidRDefault="0066656A" w:rsidP="009547A2">
      <w:pPr>
        <w:suppressAutoHyphens/>
        <w:jc w:val="center"/>
        <w:rPr>
          <w:rFonts w:ascii="Helvetica Neue" w:eastAsia="Arial Unicode MS" w:hAnsi="Helvetica Neue" w:cs="Arial Unicode MS" w:hint="eastAsia"/>
          <w:color w:val="000000"/>
          <w:kern w:val="0"/>
          <w:sz w:val="22"/>
          <w:szCs w:val="22"/>
          <w:lang w:eastAsia="it-IT"/>
          <w14:ligatures w14:val="none"/>
        </w:rPr>
      </w:pPr>
    </w:p>
    <w:p w14:paraId="4BC529D5" w14:textId="77777777" w:rsidR="0066656A" w:rsidRPr="0066656A" w:rsidRDefault="0066656A" w:rsidP="0066656A">
      <w:pPr>
        <w:suppressAutoHyphens/>
        <w:rPr>
          <w:rFonts w:ascii="Times Roman" w:eastAsia="Times Roman" w:hAnsi="Times Roman" w:cs="Times Roman"/>
          <w:color w:val="000000"/>
          <w:kern w:val="0"/>
          <w:shd w:val="clear" w:color="auto" w:fill="FFFFFF"/>
          <w:lang w:eastAsia="it-IT"/>
          <w14:ligatures w14:val="none"/>
        </w:rPr>
      </w:pPr>
    </w:p>
    <w:p w14:paraId="65E29EE7" w14:textId="77777777" w:rsidR="0066656A" w:rsidRPr="0066656A" w:rsidRDefault="0066656A" w:rsidP="0066656A">
      <w:pPr>
        <w:suppressAutoHyphens/>
        <w:rPr>
          <w:rFonts w:ascii="Times Roman" w:eastAsia="Times Roman" w:hAnsi="Times Roman" w:cs="Times Roman"/>
          <w:color w:val="000000"/>
          <w:kern w:val="0"/>
          <w:shd w:val="clear" w:color="auto" w:fill="FFFFFF"/>
          <w:lang w:eastAsia="it-IT"/>
          <w14:ligatures w14:val="none"/>
        </w:rPr>
      </w:pPr>
      <w:r w:rsidRPr="0066656A">
        <w:rPr>
          <w:rFonts w:ascii="Times Roman" w:eastAsia="Times Roman" w:hAnsi="Times Roman" w:cs="Times Roman"/>
          <w:color w:val="000000"/>
          <w:kern w:val="0"/>
          <w:shd w:val="clear" w:color="auto" w:fill="FFFFFF"/>
          <w:lang w:eastAsia="it-IT"/>
          <w14:ligatures w14:val="none"/>
        </w:rPr>
        <w:t>PREMESSE</w:t>
      </w:r>
    </w:p>
    <w:p w14:paraId="41F6EB8B" w14:textId="77777777" w:rsidR="0066656A" w:rsidRPr="0066656A" w:rsidRDefault="0066656A" w:rsidP="0066656A">
      <w:pPr>
        <w:suppressAutoHyphens/>
        <w:ind w:right="-1"/>
        <w:jc w:val="both"/>
        <w:rPr>
          <w:rFonts w:ascii="Times New Roman" w:eastAsia="Arial Unicode MS" w:hAnsi="Times New Roman" w:cs="Times New Roman"/>
          <w:kern w:val="0"/>
          <w:shd w:val="clear" w:color="auto" w:fill="FFFFFF"/>
          <w14:ligatures w14:val="none"/>
        </w:rPr>
      </w:pPr>
      <w:r w:rsidRPr="0066656A">
        <w:rPr>
          <w:rFonts w:ascii="Times New Roman" w:eastAsia="Arial Unicode MS" w:hAnsi="Times New Roman" w:cs="Times New Roman"/>
          <w:kern w:val="0"/>
          <w:shd w:val="clear" w:color="auto" w:fill="FFFFFF"/>
          <w14:ligatures w14:val="none"/>
        </w:rPr>
        <w:t xml:space="preserve">La Regione Campania con la L.R. 22 Maggio 2017 n. 11 recante </w:t>
      </w:r>
      <w:r w:rsidRPr="0066656A">
        <w:rPr>
          <w:rFonts w:ascii="Times New Roman" w:eastAsia="Arial Unicode MS" w:hAnsi="Times New Roman" w:cs="Times New Roman"/>
          <w:kern w:val="0"/>
          <w:shd w:val="clear" w:color="auto" w:fill="FFFFFF"/>
          <w:lang w:val="ar-SA"/>
          <w14:ligatures w14:val="none"/>
        </w:rPr>
        <w:t>“</w:t>
      </w:r>
      <w:r w:rsidRPr="0066656A">
        <w:rPr>
          <w:rFonts w:ascii="Times New Roman" w:eastAsia="Arial Unicode MS" w:hAnsi="Times New Roman" w:cs="Times New Roman"/>
          <w:kern w:val="0"/>
          <w:shd w:val="clear" w:color="auto" w:fill="FFFFFF"/>
          <w14:ligatures w14:val="none"/>
        </w:rPr>
        <w:t xml:space="preserve">Disposizioni per la prevenzione ed il contrasto dei fenomeni del bullismo e del cyberbullismo nella Regione Campania”, al fine di tutelare la crescita educativa, sociale e psicologica dei minori, intende promuovere iniziative e progetti finalizzati alla prevenzione, gestione e contrasto del fenomeno del bullismo in tutte le sue manifestazioni, compreso il cyberbullismo. </w:t>
      </w:r>
    </w:p>
    <w:p w14:paraId="38B7155A" w14:textId="77777777" w:rsidR="0066656A" w:rsidRPr="0066656A" w:rsidRDefault="0066656A" w:rsidP="0066656A">
      <w:pPr>
        <w:suppressAutoHyphens/>
        <w:ind w:right="-1"/>
        <w:jc w:val="both"/>
        <w:rPr>
          <w:rFonts w:ascii="Times New Roman" w:eastAsia="Arial Unicode MS" w:hAnsi="Times New Roman" w:cs="Times New Roman"/>
          <w:kern w:val="0"/>
          <w:shd w:val="clear" w:color="auto" w:fill="FFFFFF"/>
          <w14:ligatures w14:val="none"/>
        </w:rPr>
      </w:pPr>
      <w:r w:rsidRPr="0066656A">
        <w:rPr>
          <w:rFonts w:ascii="Times New Roman" w:eastAsia="Arial Unicode MS" w:hAnsi="Times New Roman" w:cs="Times New Roman"/>
          <w:kern w:val="0"/>
          <w:shd w:val="clear" w:color="auto" w:fill="FFFFFF"/>
          <w14:ligatures w14:val="none"/>
        </w:rPr>
        <w:t>Le attività sono volte a rafforzare nei giovani studenti la consapevolezza delle proprie emozioni, affinché possano gestirle, controllarle, ed indirizzarle al raggiungimento dei propri obiettivi. Inoltre, attraverso la riflessione ed il confronto previsti, gli adolescenti acquisiscono consapevolezza della propria sfera emotiva e possono accrescere la capacità di provare empatia nei confronti dei loro coetanei.</w:t>
      </w:r>
    </w:p>
    <w:p w14:paraId="62BB0013" w14:textId="77777777" w:rsidR="0066656A" w:rsidRPr="0066656A" w:rsidRDefault="0066656A" w:rsidP="0066656A">
      <w:pPr>
        <w:suppressAutoHyphens/>
        <w:ind w:right="-1"/>
        <w:jc w:val="both"/>
        <w:rPr>
          <w:rFonts w:ascii="Times New Roman" w:eastAsia="Arial Unicode MS" w:hAnsi="Times New Roman" w:cs="Times New Roman"/>
          <w:kern w:val="0"/>
          <w:shd w:val="clear" w:color="auto" w:fill="FFFFFF"/>
          <w14:ligatures w14:val="none"/>
        </w:rPr>
      </w:pPr>
    </w:p>
    <w:p w14:paraId="5AF333F9" w14:textId="1CFA9A29" w:rsidR="0066656A" w:rsidRPr="003E335B" w:rsidRDefault="0066656A" w:rsidP="00273049">
      <w:pPr>
        <w:suppressAutoHyphens/>
        <w:jc w:val="both"/>
        <w:rPr>
          <w:rFonts w:ascii="Times New Roman" w:eastAsia="Arial Unicode MS" w:hAnsi="Times New Roman" w:cs="Times New Roman"/>
          <w:color w:val="000000"/>
          <w:kern w:val="0"/>
          <w:lang w:eastAsia="it-IT"/>
          <w14:ligatures w14:val="none"/>
        </w:rPr>
      </w:pPr>
      <w:r w:rsidRPr="0066656A">
        <w:rPr>
          <w:rFonts w:ascii="Times New Roman" w:eastAsia="Arial Unicode MS" w:hAnsi="Times New Roman" w:cs="Times New Roman"/>
          <w:color w:val="000000"/>
          <w:kern w:val="0"/>
          <w:lang w:eastAsia="it-IT"/>
          <w14:ligatures w14:val="none"/>
        </w:rPr>
        <w:t>Il progetto prevede il coinvolgimento degli studenti delle Scuole Secondarie di primo e secondo grado della Campania e delle famiglie degli studenti. Le attività programmate, in coerenza con quanto deliberato dal comitato Regionale per la lotta al Bullismo e al Cyberbullismo, si espliciteranno in due linee di azione finalizzate ad incentivare un percorso di informazione/formazione finalizzato a promuovere riflessioni sul tema del “Bullismo e del Cyberbullismo”</w:t>
      </w:r>
      <w:r w:rsidR="00E14BBE">
        <w:rPr>
          <w:rFonts w:ascii="Times New Roman" w:eastAsia="Arial Unicode MS" w:hAnsi="Times New Roman" w:cs="Times New Roman"/>
          <w:color w:val="000000"/>
          <w:kern w:val="0"/>
          <w:lang w:eastAsia="it-IT"/>
          <w14:ligatures w14:val="none"/>
        </w:rPr>
        <w:t xml:space="preserve">; </w:t>
      </w:r>
      <w:r w:rsidR="00273049" w:rsidRPr="003E335B">
        <w:rPr>
          <w:rFonts w:ascii="Times New Roman" w:eastAsia="Arial Unicode MS" w:hAnsi="Times New Roman" w:cs="Times New Roman"/>
          <w:color w:val="000000"/>
          <w:kern w:val="0"/>
          <w:lang w:eastAsia="it-IT"/>
          <w14:ligatures w14:val="none"/>
        </w:rPr>
        <w:t>tra queste, vi è l’i</w:t>
      </w:r>
      <w:r w:rsidRPr="003E335B">
        <w:rPr>
          <w:rFonts w:ascii="Times New Roman" w:eastAsia="Arial Unicode MS" w:hAnsi="Times New Roman" w:cs="Times New Roman"/>
          <w:color w:val="000000"/>
          <w:kern w:val="0"/>
          <w:lang w:eastAsia="it-IT"/>
          <w14:ligatures w14:val="none"/>
        </w:rPr>
        <w:t>deazione e realizzazione di un contest musicale</w:t>
      </w:r>
      <w:r w:rsidR="00A87BE6" w:rsidRPr="003E335B">
        <w:rPr>
          <w:rFonts w:ascii="Times New Roman" w:eastAsia="Arial Unicode MS" w:hAnsi="Times New Roman" w:cs="Times New Roman"/>
          <w:color w:val="000000"/>
          <w:kern w:val="0"/>
          <w:lang w:eastAsia="it-IT"/>
          <w14:ligatures w14:val="none"/>
        </w:rPr>
        <w:t>, oggetto del presente avviso</w:t>
      </w:r>
      <w:r w:rsidR="00273049" w:rsidRPr="003E335B">
        <w:rPr>
          <w:rFonts w:ascii="Times New Roman" w:eastAsia="Arial Unicode MS" w:hAnsi="Times New Roman" w:cs="Times New Roman"/>
          <w:color w:val="000000"/>
          <w:kern w:val="0"/>
          <w:lang w:eastAsia="it-IT"/>
          <w14:ligatures w14:val="none"/>
        </w:rPr>
        <w:t>.</w:t>
      </w:r>
    </w:p>
    <w:p w14:paraId="27EE54D7" w14:textId="77777777" w:rsidR="00B65B96" w:rsidRPr="003E335B" w:rsidRDefault="00B65B96" w:rsidP="00B65B96">
      <w:pPr>
        <w:suppressAutoHyphens/>
        <w:rPr>
          <w:rFonts w:ascii="Times Roman" w:eastAsia="Times Roman" w:hAnsi="Times Roman" w:cs="Times Roman"/>
          <w:color w:val="000000"/>
          <w:kern w:val="0"/>
          <w:lang w:eastAsia="it-IT"/>
          <w14:ligatures w14:val="none"/>
        </w:rPr>
      </w:pPr>
    </w:p>
    <w:p w14:paraId="7D3972E0" w14:textId="77777777" w:rsidR="00B65B96" w:rsidRPr="003E335B" w:rsidRDefault="00B65B96" w:rsidP="00B65B96">
      <w:pPr>
        <w:suppressAutoHyphens/>
        <w:jc w:val="center"/>
        <w:rPr>
          <w:rFonts w:ascii="Times Roman" w:eastAsia="Times Roman" w:hAnsi="Times Roman" w:cs="Times Roman"/>
          <w:b/>
          <w:bCs/>
          <w:color w:val="000000"/>
          <w:kern w:val="0"/>
          <w:lang w:eastAsia="it-IT"/>
          <w14:ligatures w14:val="none"/>
        </w:rPr>
      </w:pPr>
      <w:r w:rsidRPr="003E335B">
        <w:rPr>
          <w:rFonts w:ascii="Times Roman" w:eastAsia="Arial Unicode MS" w:hAnsi="Times Roman" w:cs="Arial Unicode MS"/>
          <w:color w:val="000000"/>
          <w:kern w:val="0"/>
          <w:lang w:eastAsia="it-IT"/>
          <w14:ligatures w14:val="none"/>
        </w:rPr>
        <w:t xml:space="preserve"> </w:t>
      </w:r>
      <w:r w:rsidRPr="003E335B">
        <w:rPr>
          <w:rFonts w:ascii="Times Roman" w:eastAsia="Arial Unicode MS" w:hAnsi="Times Roman" w:cs="Arial Unicode MS"/>
          <w:b/>
          <w:bCs/>
          <w:color w:val="000000"/>
          <w:kern w:val="0"/>
          <w:lang w:eastAsia="it-IT"/>
          <w14:ligatures w14:val="none"/>
        </w:rPr>
        <w:t xml:space="preserve">Art. 1 </w:t>
      </w:r>
    </w:p>
    <w:p w14:paraId="1FF8F31D" w14:textId="339737AC" w:rsidR="00B65B96" w:rsidRPr="003E335B" w:rsidRDefault="00B65B96" w:rsidP="00B65B96">
      <w:pPr>
        <w:suppressAutoHyphens/>
        <w:jc w:val="center"/>
        <w:rPr>
          <w:rFonts w:ascii="Times New Roman" w:eastAsia="Times Roman" w:hAnsi="Times New Roman" w:cs="Times New Roman"/>
          <w:b/>
          <w:bCs/>
          <w:color w:val="000000"/>
          <w:kern w:val="0"/>
          <w:lang w:eastAsia="it-IT"/>
          <w14:ligatures w14:val="none"/>
        </w:rPr>
      </w:pPr>
      <w:r w:rsidRPr="003E335B">
        <w:rPr>
          <w:rFonts w:ascii="Times New Roman" w:eastAsia="Arial Unicode MS" w:hAnsi="Times New Roman" w:cs="Times New Roman"/>
          <w:b/>
          <w:bCs/>
          <w:color w:val="000000"/>
          <w:kern w:val="0"/>
          <w:lang w:eastAsia="it-IT"/>
          <w14:ligatures w14:val="none"/>
        </w:rPr>
        <w:t xml:space="preserve">Destinatari del “CONTEST MUSICALE” </w:t>
      </w:r>
    </w:p>
    <w:p w14:paraId="2C935D34" w14:textId="77777777" w:rsidR="00B65B96" w:rsidRPr="003E335B" w:rsidRDefault="00B65B96" w:rsidP="00B65B96">
      <w:pPr>
        <w:suppressAutoHyphens/>
        <w:rPr>
          <w:rFonts w:ascii="Times Roman" w:eastAsia="Times Roman" w:hAnsi="Times Roman" w:cs="Times Roman"/>
          <w:color w:val="000000"/>
          <w:kern w:val="0"/>
          <w:lang w:eastAsia="it-IT"/>
          <w14:ligatures w14:val="none"/>
        </w:rPr>
      </w:pPr>
    </w:p>
    <w:p w14:paraId="2C6B5A2D" w14:textId="77777777" w:rsidR="00B65B96" w:rsidRPr="0066656A" w:rsidRDefault="00B65B96" w:rsidP="00B65B96">
      <w:pPr>
        <w:suppressAutoHyphens/>
        <w:jc w:val="both"/>
        <w:rPr>
          <w:rFonts w:ascii="Times New Roman" w:eastAsia="Arial Unicode MS" w:hAnsi="Times New Roman" w:cs="Times New Roman"/>
          <w:color w:val="000000"/>
          <w:kern w:val="0"/>
          <w:lang w:eastAsia="it-IT"/>
          <w14:ligatures w14:val="none"/>
        </w:rPr>
      </w:pPr>
      <w:r w:rsidRPr="003E335B">
        <w:rPr>
          <w:rFonts w:ascii="Times New Roman" w:eastAsia="Arial Unicode MS" w:hAnsi="Times New Roman" w:cs="Times New Roman"/>
          <w:color w:val="000000"/>
          <w:kern w:val="0"/>
          <w:lang w:eastAsia="it-IT"/>
          <w14:ligatures w14:val="none"/>
        </w:rPr>
        <w:t>Il presente contest musicale è rivolto agli studenti delle Scuole Secondarie di primo e secondo grado della regione Campania.</w:t>
      </w:r>
      <w:r w:rsidRPr="0066656A">
        <w:rPr>
          <w:rFonts w:ascii="Times New Roman" w:eastAsia="Arial Unicode MS" w:hAnsi="Times New Roman" w:cs="Times New Roman"/>
          <w:color w:val="000000"/>
          <w:kern w:val="0"/>
          <w:lang w:eastAsia="it-IT"/>
          <w14:ligatures w14:val="none"/>
        </w:rPr>
        <w:t xml:space="preserve"> </w:t>
      </w:r>
    </w:p>
    <w:p w14:paraId="75D06C9C" w14:textId="77777777" w:rsidR="0066656A" w:rsidRPr="0066656A" w:rsidRDefault="0066656A" w:rsidP="0066656A">
      <w:pPr>
        <w:suppressAutoHyphens/>
        <w:rPr>
          <w:rFonts w:ascii="Times Roman" w:eastAsia="Times Roman" w:hAnsi="Times Roman" w:cs="Times Roman"/>
          <w:color w:val="000000"/>
          <w:kern w:val="0"/>
          <w:lang w:eastAsia="it-IT"/>
          <w14:ligatures w14:val="none"/>
        </w:rPr>
      </w:pPr>
    </w:p>
    <w:p w14:paraId="4E9F163B" w14:textId="611FBD5E" w:rsidR="0066656A" w:rsidRPr="0066656A" w:rsidRDefault="0066656A" w:rsidP="0066656A">
      <w:pPr>
        <w:suppressAutoHyphens/>
        <w:jc w:val="center"/>
        <w:rPr>
          <w:rFonts w:ascii="Times Roman" w:eastAsia="Times Roman" w:hAnsi="Times Roman" w:cs="Times Roman"/>
          <w:b/>
          <w:bCs/>
          <w:color w:val="000000"/>
          <w:kern w:val="0"/>
          <w:lang w:eastAsia="it-IT"/>
          <w14:ligatures w14:val="none"/>
        </w:rPr>
      </w:pPr>
      <w:bookmarkStart w:id="2" w:name="_Hlk181785707"/>
      <w:r w:rsidRPr="0066656A">
        <w:rPr>
          <w:rFonts w:ascii="Times Roman" w:eastAsia="Arial Unicode MS" w:hAnsi="Times Roman" w:cs="Arial Unicode MS"/>
          <w:color w:val="000000"/>
          <w:kern w:val="0"/>
          <w:lang w:eastAsia="it-IT"/>
          <w14:ligatures w14:val="none"/>
        </w:rPr>
        <w:t xml:space="preserve"> </w:t>
      </w:r>
      <w:r w:rsidRPr="0066656A">
        <w:rPr>
          <w:rFonts w:ascii="Times Roman" w:eastAsia="Arial Unicode MS" w:hAnsi="Times Roman" w:cs="Arial Unicode MS"/>
          <w:b/>
          <w:bCs/>
          <w:color w:val="000000"/>
          <w:kern w:val="0"/>
          <w:lang w:eastAsia="it-IT"/>
          <w14:ligatures w14:val="none"/>
        </w:rPr>
        <w:t xml:space="preserve">Art. </w:t>
      </w:r>
      <w:r w:rsidR="00B65B96">
        <w:rPr>
          <w:rFonts w:ascii="Times Roman" w:eastAsia="Arial Unicode MS" w:hAnsi="Times Roman" w:cs="Arial Unicode MS"/>
          <w:b/>
          <w:bCs/>
          <w:color w:val="000000"/>
          <w:kern w:val="0"/>
          <w:lang w:eastAsia="it-IT"/>
          <w14:ligatures w14:val="none"/>
        </w:rPr>
        <w:t>2</w:t>
      </w:r>
      <w:r w:rsidRPr="0066656A">
        <w:rPr>
          <w:rFonts w:ascii="Times Roman" w:eastAsia="Arial Unicode MS" w:hAnsi="Times Roman" w:cs="Arial Unicode MS"/>
          <w:b/>
          <w:bCs/>
          <w:color w:val="000000"/>
          <w:kern w:val="0"/>
          <w:lang w:eastAsia="it-IT"/>
          <w14:ligatures w14:val="none"/>
        </w:rPr>
        <w:t xml:space="preserve"> </w:t>
      </w:r>
    </w:p>
    <w:p w14:paraId="4824C3E1" w14:textId="77777777" w:rsidR="0066656A" w:rsidRDefault="0066656A" w:rsidP="0066656A">
      <w:pPr>
        <w:suppressAutoHyphens/>
        <w:jc w:val="center"/>
        <w:rPr>
          <w:rFonts w:ascii="Times New Roman" w:eastAsia="Arial Unicode MS" w:hAnsi="Times New Roman" w:cs="Times New Roman"/>
          <w:b/>
          <w:bCs/>
          <w:color w:val="000000"/>
          <w:kern w:val="0"/>
          <w:lang w:eastAsia="it-IT"/>
          <w14:ligatures w14:val="none"/>
        </w:rPr>
      </w:pPr>
      <w:r w:rsidRPr="0066656A">
        <w:rPr>
          <w:rFonts w:ascii="Times New Roman" w:eastAsia="Arial Unicode MS" w:hAnsi="Times New Roman" w:cs="Times New Roman"/>
          <w:b/>
          <w:bCs/>
          <w:color w:val="000000"/>
          <w:kern w:val="0"/>
          <w:lang w:eastAsia="it-IT"/>
          <w14:ligatures w14:val="none"/>
        </w:rPr>
        <w:t xml:space="preserve">Oggetto e obiettivi del “CONTEST MUSICALE” </w:t>
      </w:r>
      <w:bookmarkStart w:id="3" w:name="_Hlk181110810"/>
      <w:r w:rsidRPr="0066656A">
        <w:rPr>
          <w:rFonts w:ascii="Times New Roman" w:eastAsia="Arial Unicode MS" w:hAnsi="Times New Roman" w:cs="Times New Roman"/>
          <w:b/>
          <w:bCs/>
          <w:color w:val="000000"/>
          <w:kern w:val="0"/>
          <w:lang w:eastAsia="it-IT"/>
          <w14:ligatures w14:val="none"/>
        </w:rPr>
        <w:t xml:space="preserve">per Scuole Secondarie di primo e secondo grado </w:t>
      </w:r>
    </w:p>
    <w:p w14:paraId="6449E6A9" w14:textId="77777777" w:rsidR="002A7FC3" w:rsidRPr="0066656A" w:rsidRDefault="002A7FC3" w:rsidP="0066656A">
      <w:pPr>
        <w:suppressAutoHyphens/>
        <w:jc w:val="center"/>
        <w:rPr>
          <w:rFonts w:ascii="Times New Roman" w:eastAsia="Times Roman" w:hAnsi="Times New Roman" w:cs="Times New Roman"/>
          <w:b/>
          <w:bCs/>
          <w:color w:val="000000"/>
          <w:kern w:val="0"/>
          <w:lang w:eastAsia="it-IT"/>
          <w14:ligatures w14:val="none"/>
        </w:rPr>
      </w:pPr>
    </w:p>
    <w:bookmarkEnd w:id="2"/>
    <w:bookmarkEnd w:id="3"/>
    <w:p w14:paraId="317F7FBB" w14:textId="77777777" w:rsidR="0066656A" w:rsidRPr="0066656A" w:rsidRDefault="0066656A" w:rsidP="0066656A">
      <w:pPr>
        <w:suppressAutoHyphens/>
        <w:jc w:val="both"/>
        <w:rPr>
          <w:rFonts w:ascii="Times New Roman" w:eastAsia="Arial Unicode MS" w:hAnsi="Times New Roman" w:cs="Times New Roman"/>
          <w:color w:val="000000"/>
          <w:kern w:val="0"/>
          <w:lang w:eastAsia="it-IT"/>
          <w14:ligatures w14:val="none"/>
        </w:rPr>
      </w:pPr>
      <w:r w:rsidRPr="0066656A">
        <w:rPr>
          <w:rFonts w:ascii="Times New Roman" w:eastAsia="Arial Unicode MS" w:hAnsi="Times New Roman" w:cs="Times New Roman"/>
          <w:color w:val="000000"/>
          <w:kern w:val="0"/>
          <w:lang w:eastAsia="it-IT"/>
          <w14:ligatures w14:val="none"/>
        </w:rPr>
        <w:t xml:space="preserve">Ciascuna istituzione scolastica che intenda partecipare al contest dovrà produrre una canzone (testo e musica), che abbia obbligatoriamente quale tema il fenomeno del Bullismo e del Cyberbullismo e che presenti elementi di novità ed originalità. </w:t>
      </w:r>
    </w:p>
    <w:p w14:paraId="0353EB53" w14:textId="54F8CEF1" w:rsidR="0066656A" w:rsidRDefault="0066656A" w:rsidP="0066656A">
      <w:pPr>
        <w:suppressAutoHyphens/>
        <w:jc w:val="both"/>
        <w:rPr>
          <w:rFonts w:ascii="Times New Roman" w:eastAsia="Arial Unicode MS" w:hAnsi="Times New Roman" w:cs="Times New Roman"/>
          <w:color w:val="000000"/>
          <w:kern w:val="0"/>
          <w:lang w:eastAsia="it-IT"/>
          <w14:ligatures w14:val="none"/>
        </w:rPr>
      </w:pPr>
      <w:r w:rsidRPr="0066656A">
        <w:rPr>
          <w:rFonts w:ascii="Times New Roman" w:eastAsia="Arial Unicode MS" w:hAnsi="Times New Roman" w:cs="Times New Roman"/>
          <w:color w:val="000000"/>
          <w:kern w:val="0"/>
          <w:lang w:eastAsia="it-IT"/>
          <w14:ligatures w14:val="none"/>
        </w:rPr>
        <w:t>L’obiettivo dovrà essere quello di sviluppare competenze e promuovere pratiche virtuose nei comportamenti giovanili</w:t>
      </w:r>
      <w:r w:rsidR="00A87BE6">
        <w:rPr>
          <w:rFonts w:ascii="Times New Roman" w:eastAsia="Arial Unicode MS" w:hAnsi="Times New Roman" w:cs="Times New Roman"/>
          <w:color w:val="000000"/>
          <w:kern w:val="0"/>
          <w:lang w:eastAsia="it-IT"/>
          <w14:ligatures w14:val="none"/>
        </w:rPr>
        <w:t>.</w:t>
      </w:r>
    </w:p>
    <w:p w14:paraId="75E46472" w14:textId="4071D33D" w:rsidR="00A87BE6" w:rsidRPr="003E335B" w:rsidRDefault="00A87BE6" w:rsidP="0066656A">
      <w:pPr>
        <w:suppressAutoHyphens/>
        <w:jc w:val="both"/>
        <w:rPr>
          <w:rFonts w:ascii="Times New Roman" w:eastAsia="Arial Unicode MS" w:hAnsi="Times New Roman" w:cs="Times New Roman"/>
          <w:color w:val="000000"/>
          <w:kern w:val="0"/>
          <w:lang w:eastAsia="it-IT"/>
          <w14:ligatures w14:val="none"/>
        </w:rPr>
      </w:pPr>
      <w:r w:rsidRPr="003E335B">
        <w:rPr>
          <w:rFonts w:ascii="Times New Roman" w:eastAsia="Arial Unicode MS" w:hAnsi="Times New Roman" w:cs="Times New Roman"/>
          <w:color w:val="000000"/>
          <w:kern w:val="0"/>
          <w:lang w:eastAsia="it-IT"/>
          <w14:ligatures w14:val="none"/>
        </w:rPr>
        <w:t xml:space="preserve">Il prodotto musicale dovrà essere ricompreso in </w:t>
      </w:r>
      <w:r w:rsidR="00DE5E11" w:rsidRPr="003E335B">
        <w:rPr>
          <w:rFonts w:ascii="Times New Roman" w:eastAsia="Arial Unicode MS" w:hAnsi="Times New Roman" w:cs="Times New Roman"/>
          <w:color w:val="000000"/>
          <w:kern w:val="0"/>
          <w:lang w:eastAsia="it-IT"/>
          <w14:ligatures w14:val="none"/>
        </w:rPr>
        <w:t xml:space="preserve">una delle seguenti </w:t>
      </w:r>
      <w:r w:rsidRPr="003E335B">
        <w:rPr>
          <w:rFonts w:ascii="Times New Roman" w:eastAsia="Arial Unicode MS" w:hAnsi="Times New Roman" w:cs="Times New Roman"/>
          <w:color w:val="000000"/>
          <w:kern w:val="0"/>
          <w:lang w:eastAsia="it-IT"/>
          <w14:ligatures w14:val="none"/>
        </w:rPr>
        <w:t>5 categorie musicali:</w:t>
      </w:r>
    </w:p>
    <w:p w14:paraId="593BCFCB" w14:textId="3387B960" w:rsidR="00A87BE6" w:rsidRPr="003E335B" w:rsidRDefault="00A87BE6" w:rsidP="00A87BE6">
      <w:pPr>
        <w:pStyle w:val="Paragrafoelenco"/>
        <w:numPr>
          <w:ilvl w:val="0"/>
          <w:numId w:val="6"/>
        </w:numPr>
        <w:suppressAutoHyphens/>
        <w:ind w:left="426" w:hanging="284"/>
        <w:jc w:val="both"/>
        <w:rPr>
          <w:rFonts w:ascii="Times New Roman" w:eastAsia="Arial Unicode MS" w:hAnsi="Times New Roman" w:cs="Times New Roman"/>
          <w:color w:val="000000"/>
          <w:kern w:val="0"/>
          <w:lang w:eastAsia="it-IT"/>
          <w14:ligatures w14:val="none"/>
        </w:rPr>
      </w:pPr>
      <w:r w:rsidRPr="003E335B">
        <w:rPr>
          <w:rFonts w:ascii="Times New Roman" w:eastAsia="Arial Unicode MS" w:hAnsi="Times New Roman" w:cs="Times New Roman"/>
          <w:color w:val="000000"/>
          <w:kern w:val="0"/>
          <w:lang w:eastAsia="it-IT"/>
          <w14:ligatures w14:val="none"/>
        </w:rPr>
        <w:t>Rap</w:t>
      </w:r>
    </w:p>
    <w:p w14:paraId="2CFDE378" w14:textId="789C1D6A" w:rsidR="00A87BE6" w:rsidRPr="003E335B" w:rsidRDefault="00A87BE6" w:rsidP="00A87BE6">
      <w:pPr>
        <w:pStyle w:val="Paragrafoelenco"/>
        <w:numPr>
          <w:ilvl w:val="0"/>
          <w:numId w:val="6"/>
        </w:numPr>
        <w:suppressAutoHyphens/>
        <w:ind w:left="426" w:hanging="284"/>
        <w:jc w:val="both"/>
        <w:rPr>
          <w:rFonts w:ascii="Times New Roman" w:eastAsia="Arial Unicode MS" w:hAnsi="Times New Roman" w:cs="Times New Roman"/>
          <w:color w:val="000000"/>
          <w:kern w:val="0"/>
          <w:lang w:eastAsia="it-IT"/>
          <w14:ligatures w14:val="none"/>
        </w:rPr>
      </w:pPr>
      <w:r w:rsidRPr="003E335B">
        <w:rPr>
          <w:rFonts w:ascii="Times New Roman" w:eastAsia="Arial Unicode MS" w:hAnsi="Times New Roman" w:cs="Times New Roman"/>
          <w:color w:val="000000"/>
          <w:kern w:val="0"/>
          <w:lang w:eastAsia="it-IT"/>
          <w14:ligatures w14:val="none"/>
        </w:rPr>
        <w:t>Trap</w:t>
      </w:r>
    </w:p>
    <w:p w14:paraId="542582C3" w14:textId="0A520B1D" w:rsidR="00A87BE6" w:rsidRPr="003E335B" w:rsidRDefault="00A87BE6" w:rsidP="00A87BE6">
      <w:pPr>
        <w:pStyle w:val="Paragrafoelenco"/>
        <w:numPr>
          <w:ilvl w:val="0"/>
          <w:numId w:val="6"/>
        </w:numPr>
        <w:suppressAutoHyphens/>
        <w:ind w:left="426" w:hanging="284"/>
        <w:jc w:val="both"/>
        <w:rPr>
          <w:rFonts w:ascii="Times New Roman" w:eastAsia="Arial Unicode MS" w:hAnsi="Times New Roman" w:cs="Times New Roman"/>
          <w:color w:val="000000"/>
          <w:kern w:val="0"/>
          <w:lang w:eastAsia="it-IT"/>
          <w14:ligatures w14:val="none"/>
        </w:rPr>
      </w:pPr>
      <w:r w:rsidRPr="003E335B">
        <w:rPr>
          <w:rFonts w:ascii="Times New Roman" w:eastAsia="Arial Unicode MS" w:hAnsi="Times New Roman" w:cs="Times New Roman"/>
          <w:color w:val="000000"/>
          <w:kern w:val="0"/>
          <w:lang w:eastAsia="it-IT"/>
          <w14:ligatures w14:val="none"/>
        </w:rPr>
        <w:lastRenderedPageBreak/>
        <w:t>Neomelodica</w:t>
      </w:r>
    </w:p>
    <w:p w14:paraId="5BC96A27" w14:textId="160BA346" w:rsidR="00A87BE6" w:rsidRPr="003E335B" w:rsidRDefault="00A87BE6" w:rsidP="00A87BE6">
      <w:pPr>
        <w:pStyle w:val="Paragrafoelenco"/>
        <w:numPr>
          <w:ilvl w:val="0"/>
          <w:numId w:val="6"/>
        </w:numPr>
        <w:suppressAutoHyphens/>
        <w:ind w:left="426" w:hanging="284"/>
        <w:jc w:val="both"/>
        <w:rPr>
          <w:rFonts w:ascii="Times New Roman" w:eastAsia="Arial Unicode MS" w:hAnsi="Times New Roman" w:cs="Times New Roman"/>
          <w:color w:val="000000"/>
          <w:kern w:val="0"/>
          <w:lang w:eastAsia="it-IT"/>
          <w14:ligatures w14:val="none"/>
        </w:rPr>
      </w:pPr>
      <w:r w:rsidRPr="003E335B">
        <w:rPr>
          <w:rFonts w:ascii="Times New Roman" w:eastAsia="Arial Unicode MS" w:hAnsi="Times New Roman" w:cs="Times New Roman"/>
          <w:color w:val="000000"/>
          <w:kern w:val="0"/>
          <w:lang w:eastAsia="it-IT"/>
          <w14:ligatures w14:val="none"/>
        </w:rPr>
        <w:t>Classica</w:t>
      </w:r>
    </w:p>
    <w:p w14:paraId="6AB6D89A" w14:textId="46ECF8C4" w:rsidR="00A87BE6" w:rsidRPr="003E335B" w:rsidRDefault="00A87BE6" w:rsidP="00A87BE6">
      <w:pPr>
        <w:pStyle w:val="Paragrafoelenco"/>
        <w:numPr>
          <w:ilvl w:val="0"/>
          <w:numId w:val="6"/>
        </w:numPr>
        <w:suppressAutoHyphens/>
        <w:ind w:left="426" w:hanging="284"/>
        <w:jc w:val="both"/>
        <w:rPr>
          <w:rFonts w:ascii="Times New Roman" w:eastAsia="Arial Unicode MS" w:hAnsi="Times New Roman" w:cs="Times New Roman"/>
          <w:color w:val="000000"/>
          <w:kern w:val="0"/>
          <w:lang w:eastAsia="it-IT"/>
          <w14:ligatures w14:val="none"/>
        </w:rPr>
      </w:pPr>
      <w:r w:rsidRPr="003E335B">
        <w:rPr>
          <w:rFonts w:ascii="Times New Roman" w:eastAsia="Arial Unicode MS" w:hAnsi="Times New Roman" w:cs="Times New Roman"/>
          <w:color w:val="000000"/>
          <w:kern w:val="0"/>
          <w:lang w:eastAsia="it-IT"/>
          <w14:ligatures w14:val="none"/>
        </w:rPr>
        <w:t>Leggera/Pop</w:t>
      </w:r>
    </w:p>
    <w:p w14:paraId="66EE1C97" w14:textId="77777777" w:rsidR="00A87BE6" w:rsidRPr="003E335B" w:rsidRDefault="00A87BE6" w:rsidP="00A87BE6">
      <w:pPr>
        <w:pStyle w:val="Paragrafoelenco"/>
        <w:suppressAutoHyphens/>
        <w:ind w:left="780"/>
        <w:jc w:val="both"/>
        <w:rPr>
          <w:rFonts w:ascii="Times New Roman" w:eastAsia="Arial Unicode MS" w:hAnsi="Times New Roman" w:cs="Times New Roman"/>
          <w:color w:val="000000"/>
          <w:kern w:val="0"/>
          <w:lang w:eastAsia="it-IT"/>
          <w14:ligatures w14:val="none"/>
        </w:rPr>
      </w:pPr>
    </w:p>
    <w:p w14:paraId="45778015" w14:textId="747CE36F" w:rsidR="0066656A" w:rsidRPr="00226905" w:rsidRDefault="0038494A" w:rsidP="0066656A">
      <w:pPr>
        <w:suppressAutoHyphens/>
        <w:jc w:val="both"/>
        <w:rPr>
          <w:rFonts w:ascii="Helvetica Neue" w:eastAsia="Arial Unicode MS" w:hAnsi="Helvetica Neue" w:cs="Arial Unicode MS" w:hint="eastAsia"/>
          <w:color w:val="000000"/>
          <w:kern w:val="0"/>
          <w:sz w:val="22"/>
          <w:szCs w:val="22"/>
          <w:lang w:eastAsia="it-IT"/>
          <w14:ligatures w14:val="none"/>
        </w:rPr>
      </w:pPr>
      <w:r w:rsidRPr="00226905">
        <w:rPr>
          <w:rFonts w:ascii="Times New Roman" w:eastAsia="Arial Unicode MS" w:hAnsi="Times New Roman" w:cs="Times New Roman"/>
          <w:color w:val="000000"/>
          <w:kern w:val="0"/>
          <w:lang w:eastAsia="it-IT"/>
          <w14:ligatures w14:val="none"/>
        </w:rPr>
        <w:t>Ogni</w:t>
      </w:r>
      <w:r w:rsidR="00E14BBE" w:rsidRPr="00226905">
        <w:rPr>
          <w:rFonts w:ascii="Times New Roman" w:eastAsia="Arial Unicode MS" w:hAnsi="Times New Roman" w:cs="Times New Roman"/>
          <w:color w:val="000000"/>
          <w:kern w:val="0"/>
          <w:lang w:eastAsia="it-IT"/>
          <w14:ligatures w14:val="none"/>
        </w:rPr>
        <w:t xml:space="preserve"> Scuola </w:t>
      </w:r>
      <w:r w:rsidR="0066656A" w:rsidRPr="00226905">
        <w:rPr>
          <w:rFonts w:ascii="Times New Roman" w:eastAsia="Arial Unicode MS" w:hAnsi="Times New Roman" w:cs="Times New Roman"/>
          <w:color w:val="000000"/>
          <w:kern w:val="0"/>
          <w:lang w:eastAsia="it-IT"/>
          <w14:ligatures w14:val="none"/>
        </w:rPr>
        <w:t>potr</w:t>
      </w:r>
      <w:r w:rsidRPr="00226905">
        <w:rPr>
          <w:rFonts w:ascii="Times New Roman" w:eastAsia="Arial Unicode MS" w:hAnsi="Times New Roman" w:cs="Times New Roman"/>
          <w:color w:val="000000"/>
          <w:kern w:val="0"/>
          <w:lang w:eastAsia="it-IT"/>
          <w14:ligatures w14:val="none"/>
        </w:rPr>
        <w:t>à presentare</w:t>
      </w:r>
      <w:r w:rsidR="0066656A" w:rsidRPr="00226905">
        <w:rPr>
          <w:rFonts w:ascii="Times New Roman" w:eastAsia="Arial Unicode MS" w:hAnsi="Times New Roman" w:cs="Times New Roman"/>
          <w:color w:val="000000"/>
          <w:kern w:val="0"/>
          <w:lang w:eastAsia="it-IT"/>
          <w14:ligatures w14:val="none"/>
        </w:rPr>
        <w:t xml:space="preserve"> </w:t>
      </w:r>
      <w:r w:rsidRPr="00226905">
        <w:rPr>
          <w:rFonts w:ascii="Times New Roman" w:eastAsia="Arial Unicode MS" w:hAnsi="Times New Roman" w:cs="Times New Roman"/>
          <w:color w:val="000000"/>
          <w:kern w:val="0"/>
          <w:lang w:eastAsia="it-IT"/>
          <w14:ligatures w14:val="none"/>
        </w:rPr>
        <w:t xml:space="preserve">massimo </w:t>
      </w:r>
      <w:r w:rsidRPr="00226905">
        <w:rPr>
          <w:rFonts w:ascii="Times New Roman" w:eastAsia="Arial Unicode MS" w:hAnsi="Times New Roman" w:cs="Times New Roman"/>
          <w:kern w:val="0"/>
          <w:lang w:eastAsia="it-IT"/>
          <w14:ligatures w14:val="none"/>
        </w:rPr>
        <w:t>1 prodotto musicale</w:t>
      </w:r>
      <w:r w:rsidR="00DE5E11" w:rsidRPr="00226905">
        <w:rPr>
          <w:rFonts w:ascii="Times New Roman" w:eastAsia="Arial Unicode MS" w:hAnsi="Times New Roman" w:cs="Times New Roman"/>
          <w:kern w:val="0"/>
          <w:lang w:eastAsia="it-IT"/>
          <w14:ligatures w14:val="none"/>
        </w:rPr>
        <w:t xml:space="preserve">, </w:t>
      </w:r>
      <w:r w:rsidR="0066656A" w:rsidRPr="00226905">
        <w:rPr>
          <w:rFonts w:ascii="Times New Roman" w:eastAsia="Arial Unicode MS" w:hAnsi="Times New Roman" w:cs="Times New Roman"/>
          <w:color w:val="000000"/>
          <w:kern w:val="0"/>
          <w:lang w:eastAsia="it-IT"/>
          <w14:ligatures w14:val="none"/>
        </w:rPr>
        <w:t>individual</w:t>
      </w:r>
      <w:r w:rsidRPr="00226905">
        <w:rPr>
          <w:rFonts w:ascii="Times New Roman" w:eastAsia="Arial Unicode MS" w:hAnsi="Times New Roman" w:cs="Times New Roman"/>
          <w:color w:val="000000"/>
          <w:kern w:val="0"/>
          <w:lang w:eastAsia="it-IT"/>
          <w14:ligatures w14:val="none"/>
        </w:rPr>
        <w:t>e</w:t>
      </w:r>
      <w:r w:rsidR="0066656A" w:rsidRPr="00226905">
        <w:rPr>
          <w:rFonts w:ascii="Times New Roman" w:eastAsia="Arial Unicode MS" w:hAnsi="Times New Roman" w:cs="Times New Roman"/>
          <w:color w:val="000000"/>
          <w:kern w:val="0"/>
          <w:lang w:eastAsia="it-IT"/>
          <w14:ligatures w14:val="none"/>
        </w:rPr>
        <w:t xml:space="preserve"> o collettiv</w:t>
      </w:r>
      <w:r w:rsidRPr="00226905">
        <w:rPr>
          <w:rFonts w:ascii="Times New Roman" w:eastAsia="Arial Unicode MS" w:hAnsi="Times New Roman" w:cs="Times New Roman"/>
          <w:color w:val="000000"/>
          <w:kern w:val="0"/>
          <w:lang w:eastAsia="it-IT"/>
          <w14:ligatures w14:val="none"/>
        </w:rPr>
        <w:t>o, ch</w:t>
      </w:r>
      <w:r w:rsidR="0066656A" w:rsidRPr="00226905">
        <w:rPr>
          <w:rFonts w:ascii="Times New Roman" w:eastAsia="Arial Unicode MS" w:hAnsi="Times New Roman" w:cs="Times New Roman"/>
          <w:color w:val="000000"/>
          <w:kern w:val="0"/>
          <w:lang w:eastAsia="it-IT"/>
          <w14:ligatures w14:val="none"/>
        </w:rPr>
        <w:t>e dovr</w:t>
      </w:r>
      <w:r w:rsidRPr="00226905">
        <w:rPr>
          <w:rFonts w:ascii="Times New Roman" w:eastAsia="Arial Unicode MS" w:hAnsi="Times New Roman" w:cs="Times New Roman"/>
          <w:color w:val="000000"/>
          <w:kern w:val="0"/>
          <w:lang w:eastAsia="it-IT"/>
          <w14:ligatures w14:val="none"/>
        </w:rPr>
        <w:t>à</w:t>
      </w:r>
      <w:r w:rsidR="0066656A" w:rsidRPr="00226905">
        <w:rPr>
          <w:rFonts w:ascii="Times New Roman" w:eastAsia="Arial Unicode MS" w:hAnsi="Times New Roman" w:cs="Times New Roman"/>
          <w:color w:val="000000"/>
          <w:kern w:val="0"/>
          <w:lang w:eastAsia="it-IT"/>
          <w14:ligatures w14:val="none"/>
        </w:rPr>
        <w:t xml:space="preserve"> essere inviat</w:t>
      </w:r>
      <w:r w:rsidRPr="00226905">
        <w:rPr>
          <w:rFonts w:ascii="Times New Roman" w:eastAsia="Arial Unicode MS" w:hAnsi="Times New Roman" w:cs="Times New Roman"/>
          <w:color w:val="000000"/>
          <w:kern w:val="0"/>
          <w:lang w:eastAsia="it-IT"/>
          <w14:ligatures w14:val="none"/>
        </w:rPr>
        <w:t>o</w:t>
      </w:r>
      <w:r w:rsidR="0066656A" w:rsidRPr="00226905">
        <w:rPr>
          <w:rFonts w:ascii="Times New Roman" w:eastAsia="Arial Unicode MS" w:hAnsi="Times New Roman" w:cs="Times New Roman"/>
          <w:color w:val="000000"/>
          <w:kern w:val="0"/>
          <w:lang w:eastAsia="it-IT"/>
          <w14:ligatures w14:val="none"/>
        </w:rPr>
        <w:t xml:space="preserve"> nei termini e con le modalità indicate nei successivi articoli.</w:t>
      </w:r>
      <w:r w:rsidR="0066656A" w:rsidRPr="00226905">
        <w:rPr>
          <w:rFonts w:ascii="Helvetica Neue" w:eastAsia="Arial Unicode MS" w:hAnsi="Helvetica Neue" w:cs="Arial Unicode MS"/>
          <w:color w:val="000000"/>
          <w:kern w:val="0"/>
          <w:lang w:eastAsia="it-IT"/>
          <w14:ligatures w14:val="none"/>
        </w:rPr>
        <w:t xml:space="preserve"> </w:t>
      </w:r>
    </w:p>
    <w:p w14:paraId="14797090" w14:textId="77777777" w:rsidR="0066656A" w:rsidRPr="0066656A" w:rsidRDefault="0066656A" w:rsidP="0066656A">
      <w:pPr>
        <w:suppressAutoHyphens/>
        <w:rPr>
          <w:rFonts w:ascii="Times Roman" w:eastAsia="Times Roman" w:hAnsi="Times Roman" w:cs="Times Roman"/>
          <w:color w:val="000000"/>
          <w:kern w:val="0"/>
          <w:lang w:eastAsia="it-IT"/>
          <w14:ligatures w14:val="none"/>
        </w:rPr>
      </w:pPr>
      <w:r w:rsidRPr="00226905">
        <w:rPr>
          <w:rFonts w:ascii="Times Roman" w:eastAsia="Times Roman" w:hAnsi="Times Roman" w:cs="Times Roman"/>
          <w:color w:val="000000"/>
          <w:kern w:val="0"/>
          <w:lang w:eastAsia="it-IT"/>
          <w14:ligatures w14:val="none"/>
        </w:rPr>
        <w:t>La partecipazione delle istituzioni scolastiche è autonoma e a titolo gratuito</w:t>
      </w:r>
      <w:r w:rsidRPr="0066656A">
        <w:rPr>
          <w:rFonts w:ascii="Times Roman" w:eastAsia="Times Roman" w:hAnsi="Times Roman" w:cs="Times Roman"/>
          <w:color w:val="000000"/>
          <w:kern w:val="0"/>
          <w:lang w:eastAsia="it-IT"/>
          <w14:ligatures w14:val="none"/>
        </w:rPr>
        <w:t>.</w:t>
      </w:r>
    </w:p>
    <w:p w14:paraId="11E00102" w14:textId="77777777" w:rsidR="0066656A" w:rsidRPr="0066656A" w:rsidRDefault="0066656A" w:rsidP="0066656A">
      <w:pPr>
        <w:suppressAutoHyphens/>
        <w:jc w:val="center"/>
        <w:rPr>
          <w:rFonts w:ascii="Times New Roman" w:eastAsia="Arial Unicode MS" w:hAnsi="Times New Roman" w:cs="Times New Roman"/>
          <w:b/>
          <w:bCs/>
          <w:color w:val="000000"/>
          <w:kern w:val="0"/>
          <w:lang w:eastAsia="it-IT"/>
          <w14:ligatures w14:val="none"/>
        </w:rPr>
      </w:pPr>
    </w:p>
    <w:p w14:paraId="59936225" w14:textId="336CDF96" w:rsidR="0066656A" w:rsidRPr="0066656A" w:rsidRDefault="0066656A" w:rsidP="0066656A">
      <w:pPr>
        <w:suppressAutoHyphens/>
        <w:jc w:val="center"/>
        <w:rPr>
          <w:rFonts w:ascii="Times New Roman" w:eastAsia="Times Roman" w:hAnsi="Times New Roman" w:cs="Times New Roman"/>
          <w:b/>
          <w:bCs/>
          <w:color w:val="000000"/>
          <w:kern w:val="0"/>
          <w:lang w:eastAsia="it-IT"/>
          <w14:ligatures w14:val="none"/>
        </w:rPr>
      </w:pPr>
      <w:r w:rsidRPr="0066656A">
        <w:rPr>
          <w:rFonts w:ascii="Times New Roman" w:eastAsia="Arial Unicode MS" w:hAnsi="Times New Roman" w:cs="Times New Roman"/>
          <w:b/>
          <w:bCs/>
          <w:color w:val="000000"/>
          <w:kern w:val="0"/>
          <w:lang w:eastAsia="it-IT"/>
          <w14:ligatures w14:val="none"/>
        </w:rPr>
        <w:t xml:space="preserve">Art. </w:t>
      </w:r>
      <w:r w:rsidR="00E14BBE">
        <w:rPr>
          <w:rFonts w:ascii="Times New Roman" w:eastAsia="Arial Unicode MS" w:hAnsi="Times New Roman" w:cs="Times New Roman"/>
          <w:b/>
          <w:bCs/>
          <w:color w:val="000000"/>
          <w:kern w:val="0"/>
          <w:lang w:eastAsia="it-IT"/>
          <w14:ligatures w14:val="none"/>
        </w:rPr>
        <w:t>3</w:t>
      </w:r>
      <w:r w:rsidRPr="0066656A">
        <w:rPr>
          <w:rFonts w:ascii="Times New Roman" w:eastAsia="Arial Unicode MS" w:hAnsi="Times New Roman" w:cs="Times New Roman"/>
          <w:b/>
          <w:bCs/>
          <w:color w:val="000000"/>
          <w:kern w:val="0"/>
          <w:lang w:eastAsia="it-IT"/>
          <w14:ligatures w14:val="none"/>
        </w:rPr>
        <w:t xml:space="preserve"> </w:t>
      </w:r>
    </w:p>
    <w:p w14:paraId="06291D08" w14:textId="77777777" w:rsidR="0066656A" w:rsidRPr="0066656A" w:rsidRDefault="0066656A" w:rsidP="0066656A">
      <w:pPr>
        <w:suppressAutoHyphens/>
        <w:jc w:val="center"/>
        <w:rPr>
          <w:rFonts w:ascii="Times New Roman" w:eastAsia="Arial Unicode MS" w:hAnsi="Times New Roman" w:cs="Times New Roman"/>
          <w:b/>
          <w:bCs/>
          <w:color w:val="000000"/>
          <w:kern w:val="0"/>
          <w:lang w:eastAsia="it-IT"/>
          <w14:ligatures w14:val="none"/>
        </w:rPr>
      </w:pPr>
      <w:r w:rsidRPr="0066656A">
        <w:rPr>
          <w:rFonts w:ascii="Times New Roman" w:eastAsia="Arial Unicode MS" w:hAnsi="Times New Roman" w:cs="Times New Roman"/>
          <w:b/>
          <w:bCs/>
          <w:color w:val="000000"/>
          <w:kern w:val="0"/>
          <w:lang w:eastAsia="it-IT"/>
          <w14:ligatures w14:val="none"/>
        </w:rPr>
        <w:t>Fasi del CONTEST MUSICALE</w:t>
      </w:r>
      <w:r w:rsidRPr="0066656A">
        <w:rPr>
          <w:rFonts w:ascii="Times Roman" w:eastAsia="Arial Unicode MS" w:hAnsi="Times Roman" w:cs="Arial Unicode MS"/>
          <w:b/>
          <w:bCs/>
          <w:color w:val="000000"/>
          <w:kern w:val="0"/>
          <w:lang w:eastAsia="it-IT"/>
          <w14:ligatures w14:val="none"/>
        </w:rPr>
        <w:t xml:space="preserve"> </w:t>
      </w:r>
      <w:r w:rsidRPr="0066656A">
        <w:rPr>
          <w:rFonts w:ascii="Times New Roman" w:eastAsia="Arial Unicode MS" w:hAnsi="Times New Roman" w:cs="Times New Roman"/>
          <w:b/>
          <w:bCs/>
          <w:color w:val="000000"/>
          <w:kern w:val="0"/>
          <w:lang w:eastAsia="it-IT"/>
          <w14:ligatures w14:val="none"/>
        </w:rPr>
        <w:t xml:space="preserve">per le Scuole Secondarie di primo e secondo grado </w:t>
      </w:r>
    </w:p>
    <w:p w14:paraId="724B6B7C" w14:textId="77777777" w:rsidR="0066656A" w:rsidRPr="0066656A" w:rsidRDefault="0066656A" w:rsidP="0066656A">
      <w:pPr>
        <w:suppressAutoHyphens/>
        <w:jc w:val="center"/>
        <w:rPr>
          <w:rFonts w:ascii="Times New Roman" w:eastAsia="Times Roman" w:hAnsi="Times New Roman" w:cs="Times New Roman"/>
          <w:color w:val="000000"/>
          <w:kern w:val="0"/>
          <w:lang w:eastAsia="it-IT"/>
          <w14:ligatures w14:val="none"/>
        </w:rPr>
      </w:pPr>
    </w:p>
    <w:p w14:paraId="52675AFF" w14:textId="77777777" w:rsidR="0066656A" w:rsidRPr="0066656A" w:rsidRDefault="0066656A" w:rsidP="0066656A">
      <w:pPr>
        <w:suppressAutoHyphens/>
        <w:jc w:val="both"/>
        <w:rPr>
          <w:rFonts w:ascii="Times New Roman" w:eastAsia="Arial Unicode MS" w:hAnsi="Times New Roman" w:cs="Times New Roman"/>
          <w:color w:val="000000"/>
          <w:kern w:val="0"/>
          <w:lang w:eastAsia="it-IT"/>
          <w14:ligatures w14:val="none"/>
        </w:rPr>
      </w:pPr>
      <w:r w:rsidRPr="0066656A">
        <w:rPr>
          <w:rFonts w:ascii="Times New Roman" w:eastAsia="Arial Unicode MS" w:hAnsi="Times New Roman" w:cs="Times New Roman"/>
          <w:color w:val="000000"/>
          <w:kern w:val="0"/>
          <w:lang w:eastAsia="it-IT"/>
          <w14:ligatures w14:val="none"/>
        </w:rPr>
        <w:t xml:space="preserve">Il contest musicale per le Scuole secondarie di primo e secondo grado si articolerà in tre distinte fasi: </w:t>
      </w:r>
    </w:p>
    <w:p w14:paraId="621AD8A7" w14:textId="77777777" w:rsidR="0066656A" w:rsidRPr="0066656A" w:rsidRDefault="0066656A" w:rsidP="0066656A">
      <w:pPr>
        <w:suppressAutoHyphens/>
        <w:jc w:val="both"/>
        <w:rPr>
          <w:rFonts w:ascii="Times New Roman" w:eastAsia="Arial Unicode MS" w:hAnsi="Times New Roman" w:cs="Times New Roman"/>
          <w:color w:val="000000"/>
          <w:kern w:val="0"/>
          <w:lang w:eastAsia="it-IT"/>
          <w14:ligatures w14:val="none"/>
        </w:rPr>
      </w:pPr>
    </w:p>
    <w:p w14:paraId="3AF66DB6" w14:textId="79F7D8D3" w:rsidR="0066656A" w:rsidRPr="00961288" w:rsidRDefault="0066656A" w:rsidP="0066656A">
      <w:pPr>
        <w:suppressAutoHyphens/>
        <w:jc w:val="both"/>
        <w:rPr>
          <w:rFonts w:ascii="Times New Roman" w:eastAsia="Arial Unicode MS" w:hAnsi="Times New Roman" w:cs="Times New Roman"/>
          <w:kern w:val="0"/>
          <w:lang w:eastAsia="it-IT"/>
          <w14:ligatures w14:val="none"/>
        </w:rPr>
      </w:pPr>
      <w:r w:rsidRPr="0066656A">
        <w:rPr>
          <w:rFonts w:ascii="Times New Roman" w:eastAsia="Arial Unicode MS" w:hAnsi="Times New Roman" w:cs="Times New Roman"/>
          <w:color w:val="000000"/>
          <w:kern w:val="0"/>
          <w:lang w:eastAsia="it-IT"/>
          <w14:ligatures w14:val="none"/>
        </w:rPr>
        <w:t xml:space="preserve">FASE I: </w:t>
      </w:r>
      <w:r w:rsidR="00156DCD">
        <w:rPr>
          <w:rFonts w:ascii="Times New Roman" w:eastAsia="Arial Unicode MS" w:hAnsi="Times New Roman" w:cs="Times New Roman"/>
          <w:color w:val="000000"/>
          <w:kern w:val="0"/>
          <w:lang w:eastAsia="it-IT"/>
          <w14:ligatures w14:val="none"/>
        </w:rPr>
        <w:t>I</w:t>
      </w:r>
      <w:r w:rsidRPr="0066656A">
        <w:rPr>
          <w:rFonts w:ascii="Times New Roman" w:eastAsia="Arial Unicode MS" w:hAnsi="Times New Roman" w:cs="Times New Roman"/>
          <w:color w:val="000000"/>
          <w:kern w:val="0"/>
          <w:lang w:eastAsia="it-IT"/>
          <w14:ligatures w14:val="none"/>
        </w:rPr>
        <w:t>scrizione al contest mediante trasmissione a mezzo pec della domanda di partecipazione (Allegato A), della liberatoria (Allegato B)</w:t>
      </w:r>
      <w:r w:rsidR="002A7FC3" w:rsidRPr="002A7FC3">
        <w:rPr>
          <w:rFonts w:ascii="Times New Roman" w:eastAsia="Arial Unicode MS" w:hAnsi="Times New Roman" w:cs="Times New Roman"/>
          <w:color w:val="000000"/>
          <w:kern w:val="0"/>
          <w:lang w:eastAsia="it-IT"/>
          <w14:ligatures w14:val="none"/>
        </w:rPr>
        <w:t xml:space="preserve"> </w:t>
      </w:r>
      <w:r w:rsidR="002A7FC3" w:rsidRPr="003E335B">
        <w:rPr>
          <w:rFonts w:ascii="Times New Roman" w:eastAsia="Arial Unicode MS" w:hAnsi="Times New Roman" w:cs="Times New Roman"/>
          <w:color w:val="000000"/>
          <w:kern w:val="0"/>
          <w:lang w:eastAsia="it-IT"/>
          <w14:ligatures w14:val="none"/>
        </w:rPr>
        <w:t xml:space="preserve">o </w:t>
      </w:r>
      <w:r w:rsidR="00DE5E11" w:rsidRPr="003E335B">
        <w:rPr>
          <w:rFonts w:ascii="Times New Roman" w:eastAsia="Arial Unicode MS" w:hAnsi="Times New Roman" w:cs="Times New Roman"/>
          <w:color w:val="000000"/>
          <w:kern w:val="0"/>
          <w:lang w:eastAsia="it-IT"/>
          <w14:ligatures w14:val="none"/>
        </w:rPr>
        <w:t>auto</w:t>
      </w:r>
      <w:r w:rsidR="002A7FC3" w:rsidRPr="003E335B">
        <w:rPr>
          <w:rFonts w:ascii="Times New Roman" w:eastAsia="Arial Unicode MS" w:hAnsi="Times New Roman" w:cs="Times New Roman"/>
          <w:color w:val="000000"/>
          <w:kern w:val="0"/>
          <w:lang w:eastAsia="it-IT"/>
          <w14:ligatures w14:val="none"/>
        </w:rPr>
        <w:t>dichiarazione del Dirigente Scolastico,</w:t>
      </w:r>
      <w:r w:rsidRPr="002A7FC3">
        <w:rPr>
          <w:rFonts w:ascii="Times New Roman" w:eastAsia="Arial Unicode MS" w:hAnsi="Times New Roman" w:cs="Times New Roman"/>
          <w:color w:val="000000"/>
          <w:kern w:val="0"/>
          <w:lang w:eastAsia="it-IT"/>
          <w14:ligatures w14:val="none"/>
        </w:rPr>
        <w:t xml:space="preserve"> e</w:t>
      </w:r>
      <w:r w:rsidRPr="0066656A">
        <w:rPr>
          <w:rFonts w:ascii="Times New Roman" w:eastAsia="Arial Unicode MS" w:hAnsi="Times New Roman" w:cs="Times New Roman"/>
          <w:color w:val="000000"/>
          <w:kern w:val="0"/>
          <w:lang w:eastAsia="it-IT"/>
          <w14:ligatures w14:val="none"/>
        </w:rPr>
        <w:t xml:space="preserve"> del prodotto musicale in formato </w:t>
      </w:r>
      <w:r w:rsidRPr="0066656A">
        <w:rPr>
          <w:rFonts w:ascii="Times New Roman" w:eastAsia="Arial Unicode MS" w:hAnsi="Times New Roman" w:cs="Times New Roman"/>
          <w:kern w:val="0"/>
          <w:lang w:eastAsia="it-IT"/>
          <w14:ligatures w14:val="none"/>
        </w:rPr>
        <w:t xml:space="preserve">MP3 o </w:t>
      </w:r>
      <w:r w:rsidRPr="00961288">
        <w:rPr>
          <w:rFonts w:ascii="Times New Roman" w:eastAsia="Arial Unicode MS" w:hAnsi="Times New Roman" w:cs="Times New Roman"/>
          <w:kern w:val="0"/>
          <w:lang w:eastAsia="it-IT"/>
          <w14:ligatures w14:val="none"/>
        </w:rPr>
        <w:t xml:space="preserve">WAV: </w:t>
      </w:r>
      <w:r w:rsidR="00967AE2" w:rsidRPr="00961288">
        <w:rPr>
          <w:rFonts w:ascii="Times New Roman" w:eastAsia="Arial Unicode MS" w:hAnsi="Times New Roman" w:cs="Times New Roman"/>
          <w:kern w:val="0"/>
          <w:lang w:eastAsia="it-IT"/>
          <w14:ligatures w14:val="none"/>
        </w:rPr>
        <w:t>entro le</w:t>
      </w:r>
      <w:r w:rsidR="00E6683F" w:rsidRPr="00961288">
        <w:rPr>
          <w:rFonts w:ascii="Times New Roman" w:eastAsia="Arial Unicode MS" w:hAnsi="Times New Roman" w:cs="Times New Roman"/>
          <w:kern w:val="0"/>
          <w:lang w:eastAsia="it-IT"/>
          <w14:ligatures w14:val="none"/>
        </w:rPr>
        <w:t xml:space="preserve"> ore 1</w:t>
      </w:r>
      <w:r w:rsidR="00967AE2" w:rsidRPr="00961288">
        <w:rPr>
          <w:rFonts w:ascii="Times New Roman" w:eastAsia="Arial Unicode MS" w:hAnsi="Times New Roman" w:cs="Times New Roman"/>
          <w:kern w:val="0"/>
          <w:lang w:eastAsia="it-IT"/>
          <w14:ligatures w14:val="none"/>
        </w:rPr>
        <w:t>2</w:t>
      </w:r>
      <w:r w:rsidR="00E6683F" w:rsidRPr="00961288">
        <w:rPr>
          <w:rFonts w:ascii="Times New Roman" w:eastAsia="Arial Unicode MS" w:hAnsi="Times New Roman" w:cs="Times New Roman"/>
          <w:kern w:val="0"/>
          <w:lang w:eastAsia="it-IT"/>
          <w14:ligatures w14:val="none"/>
        </w:rPr>
        <w:t xml:space="preserve">.00 del </w:t>
      </w:r>
      <w:r w:rsidR="00961288" w:rsidRPr="00961288">
        <w:rPr>
          <w:rFonts w:ascii="Times New Roman" w:eastAsia="Arial Unicode MS" w:hAnsi="Times New Roman" w:cs="Times New Roman"/>
          <w:kern w:val="0"/>
          <w:lang w:eastAsia="it-IT"/>
          <w14:ligatures w14:val="none"/>
        </w:rPr>
        <w:t>28</w:t>
      </w:r>
      <w:r w:rsidR="00E6683F" w:rsidRPr="00961288">
        <w:rPr>
          <w:rFonts w:ascii="Times New Roman" w:eastAsia="Arial Unicode MS" w:hAnsi="Times New Roman" w:cs="Times New Roman"/>
          <w:kern w:val="0"/>
          <w:lang w:eastAsia="it-IT"/>
          <w14:ligatures w14:val="none"/>
        </w:rPr>
        <w:t xml:space="preserve"> </w:t>
      </w:r>
      <w:r w:rsidR="00961288" w:rsidRPr="00961288">
        <w:rPr>
          <w:rFonts w:ascii="Times New Roman" w:eastAsia="Arial Unicode MS" w:hAnsi="Times New Roman" w:cs="Times New Roman"/>
          <w:kern w:val="0"/>
          <w:lang w:eastAsia="it-IT"/>
          <w14:ligatures w14:val="none"/>
        </w:rPr>
        <w:t>Marzo</w:t>
      </w:r>
      <w:r w:rsidR="00E6683F" w:rsidRPr="00961288">
        <w:rPr>
          <w:rFonts w:ascii="Times New Roman" w:eastAsia="Arial Unicode MS" w:hAnsi="Times New Roman" w:cs="Times New Roman"/>
          <w:kern w:val="0"/>
          <w:lang w:eastAsia="it-IT"/>
          <w14:ligatures w14:val="none"/>
        </w:rPr>
        <w:t xml:space="preserve"> 2025</w:t>
      </w:r>
    </w:p>
    <w:p w14:paraId="1ADBC04D" w14:textId="4B5E9AFC" w:rsidR="0066656A" w:rsidRPr="00961288" w:rsidRDefault="0066656A" w:rsidP="0066656A">
      <w:pPr>
        <w:suppressAutoHyphens/>
        <w:jc w:val="both"/>
        <w:rPr>
          <w:rFonts w:ascii="Times New Roman" w:eastAsia="Arial Unicode MS" w:hAnsi="Times New Roman" w:cs="Times New Roman"/>
          <w:kern w:val="0"/>
          <w:shd w:val="clear" w:color="auto" w:fill="FFFFFF"/>
          <w:lang w:eastAsia="it-IT"/>
          <w14:ligatures w14:val="none"/>
        </w:rPr>
      </w:pPr>
      <w:r w:rsidRPr="00961288">
        <w:rPr>
          <w:rFonts w:ascii="Times New Roman" w:eastAsia="Arial Unicode MS" w:hAnsi="Times New Roman" w:cs="Times New Roman"/>
          <w:kern w:val="0"/>
          <w:lang w:eastAsia="it-IT"/>
          <w14:ligatures w14:val="none"/>
        </w:rPr>
        <w:t xml:space="preserve">FASE II: </w:t>
      </w:r>
      <w:r w:rsidR="00156DCD" w:rsidRPr="00961288">
        <w:rPr>
          <w:rFonts w:ascii="Times New Roman" w:eastAsia="Arial Unicode MS" w:hAnsi="Times New Roman" w:cs="Times New Roman"/>
          <w:kern w:val="0"/>
          <w:shd w:val="clear" w:color="auto" w:fill="FFFFFF"/>
          <w:lang w:eastAsia="it-IT"/>
          <w14:ligatures w14:val="none"/>
        </w:rPr>
        <w:t>V</w:t>
      </w:r>
      <w:r w:rsidRPr="00961288">
        <w:rPr>
          <w:rFonts w:ascii="Times New Roman" w:eastAsia="Arial Unicode MS" w:hAnsi="Times New Roman" w:cs="Times New Roman"/>
          <w:kern w:val="0"/>
          <w:shd w:val="clear" w:color="auto" w:fill="FFFFFF"/>
          <w:lang w:eastAsia="it-IT"/>
          <w14:ligatures w14:val="none"/>
        </w:rPr>
        <w:t xml:space="preserve">alutazione dei contenuti pervenuti ad opera della Commissione dedicata: </w:t>
      </w:r>
      <w:r w:rsidR="00961288" w:rsidRPr="00961288">
        <w:rPr>
          <w:rFonts w:ascii="Times New Roman" w:eastAsia="Arial Unicode MS" w:hAnsi="Times New Roman" w:cs="Times New Roman"/>
          <w:kern w:val="0"/>
          <w:shd w:val="clear" w:color="auto" w:fill="FFFFFF"/>
          <w:lang w:eastAsia="it-IT"/>
          <w14:ligatures w14:val="none"/>
        </w:rPr>
        <w:t>fino al 30 Aprile</w:t>
      </w:r>
      <w:r w:rsidR="00E6683F" w:rsidRPr="00961288">
        <w:rPr>
          <w:rFonts w:ascii="Times New Roman" w:eastAsia="Arial Unicode MS" w:hAnsi="Times New Roman" w:cs="Times New Roman"/>
          <w:kern w:val="0"/>
          <w:shd w:val="clear" w:color="auto" w:fill="FFFFFF"/>
          <w:lang w:eastAsia="it-IT"/>
          <w14:ligatures w14:val="none"/>
        </w:rPr>
        <w:t xml:space="preserve"> 2025 </w:t>
      </w:r>
    </w:p>
    <w:p w14:paraId="5F3C92FB" w14:textId="02C1A9C4" w:rsidR="00E6683F" w:rsidRPr="00961288" w:rsidRDefault="0066656A" w:rsidP="00E6683F">
      <w:pPr>
        <w:suppressAutoHyphens/>
        <w:jc w:val="both"/>
        <w:rPr>
          <w:rFonts w:ascii="Times New Roman" w:eastAsia="Arial Unicode MS" w:hAnsi="Times New Roman" w:cs="Times New Roman"/>
          <w:kern w:val="0"/>
          <w:lang w:eastAsia="it-IT"/>
          <w14:ligatures w14:val="none"/>
        </w:rPr>
      </w:pPr>
      <w:r w:rsidRPr="00961288">
        <w:rPr>
          <w:rFonts w:ascii="Times New Roman" w:eastAsia="Arial Unicode MS" w:hAnsi="Times New Roman" w:cs="Times New Roman"/>
          <w:kern w:val="0"/>
          <w:shd w:val="clear" w:color="auto" w:fill="FFFFFF"/>
          <w:lang w:eastAsia="it-IT"/>
          <w14:ligatures w14:val="none"/>
        </w:rPr>
        <w:t>FASE III</w:t>
      </w:r>
      <w:r w:rsidRPr="00961288">
        <w:rPr>
          <w:rFonts w:ascii="Times New Roman" w:eastAsia="Arial Unicode MS" w:hAnsi="Times New Roman" w:cs="Times New Roman"/>
          <w:kern w:val="0"/>
          <w:lang w:eastAsia="it-IT"/>
          <w14:ligatures w14:val="none"/>
        </w:rPr>
        <w:t xml:space="preserve">: </w:t>
      </w:r>
      <w:r w:rsidRPr="00961288">
        <w:rPr>
          <w:rFonts w:ascii="Times New Roman" w:eastAsia="Arial Unicode MS" w:hAnsi="Times New Roman" w:cs="Times New Roman"/>
          <w:kern w:val="0"/>
          <w:shd w:val="clear" w:color="auto" w:fill="FFFFFF"/>
          <w:lang w:eastAsia="it-IT"/>
          <w14:ligatures w14:val="none"/>
        </w:rPr>
        <w:t xml:space="preserve">Premiazione dei vincitori: </w:t>
      </w:r>
      <w:r w:rsidR="00E6683F" w:rsidRPr="00961288">
        <w:rPr>
          <w:rFonts w:ascii="Times New Roman" w:eastAsia="Arial Unicode MS" w:hAnsi="Times New Roman" w:cs="Times New Roman"/>
          <w:kern w:val="0"/>
          <w:lang w:eastAsia="it-IT"/>
          <w14:ligatures w14:val="none"/>
        </w:rPr>
        <w:t xml:space="preserve">in data da definire, </w:t>
      </w:r>
      <w:r w:rsidR="00961288" w:rsidRPr="00961288">
        <w:rPr>
          <w:rFonts w:ascii="Times New Roman" w:eastAsia="Arial Unicode MS" w:hAnsi="Times New Roman" w:cs="Times New Roman"/>
          <w:kern w:val="0"/>
          <w:lang w:eastAsia="it-IT"/>
          <w14:ligatures w14:val="none"/>
        </w:rPr>
        <w:t>entro il termine dell’anno scolastico</w:t>
      </w:r>
      <w:r w:rsidR="00E6683F" w:rsidRPr="00961288">
        <w:rPr>
          <w:rFonts w:ascii="Times New Roman" w:eastAsia="Arial Unicode MS" w:hAnsi="Times New Roman" w:cs="Times New Roman"/>
          <w:kern w:val="0"/>
          <w:lang w:eastAsia="it-IT"/>
          <w14:ligatures w14:val="none"/>
        </w:rPr>
        <w:t>.</w:t>
      </w:r>
    </w:p>
    <w:p w14:paraId="7B6D1400" w14:textId="31DFA2F7" w:rsidR="0066656A" w:rsidRPr="00961288" w:rsidRDefault="0066656A" w:rsidP="0066656A">
      <w:pPr>
        <w:suppressAutoHyphens/>
        <w:jc w:val="both"/>
        <w:rPr>
          <w:rFonts w:ascii="Times New Roman" w:eastAsia="Arial Unicode MS" w:hAnsi="Times New Roman" w:cs="Times New Roman"/>
          <w:kern w:val="0"/>
          <w:shd w:val="clear" w:color="auto" w:fill="FFFFFF"/>
          <w:lang w:eastAsia="it-IT"/>
          <w14:ligatures w14:val="none"/>
        </w:rPr>
      </w:pPr>
    </w:p>
    <w:p w14:paraId="22A52F86" w14:textId="77777777" w:rsidR="0066656A" w:rsidRPr="00961288" w:rsidRDefault="0066656A" w:rsidP="0066656A">
      <w:pPr>
        <w:suppressAutoHyphens/>
        <w:rPr>
          <w:rFonts w:ascii="Times New Roman" w:eastAsia="Arial Unicode MS" w:hAnsi="Times New Roman" w:cs="Times New Roman"/>
          <w:kern w:val="0"/>
          <w:shd w:val="clear" w:color="auto" w:fill="FFFFFF"/>
          <w:lang w:eastAsia="it-IT"/>
          <w14:ligatures w14:val="none"/>
        </w:rPr>
      </w:pPr>
    </w:p>
    <w:p w14:paraId="0FD633C1" w14:textId="77777777" w:rsidR="0066656A" w:rsidRPr="00961288" w:rsidRDefault="0066656A" w:rsidP="0066656A">
      <w:pPr>
        <w:suppressAutoHyphens/>
        <w:jc w:val="center"/>
        <w:rPr>
          <w:rFonts w:ascii="Times New Roman" w:eastAsia="Times Roman" w:hAnsi="Times New Roman" w:cs="Times New Roman"/>
          <w:kern w:val="0"/>
          <w:lang w:eastAsia="it-IT"/>
          <w14:ligatures w14:val="none"/>
        </w:rPr>
      </w:pPr>
      <w:r w:rsidRPr="00961288">
        <w:rPr>
          <w:rFonts w:ascii="Times New Roman" w:eastAsia="Arial Unicode MS" w:hAnsi="Times New Roman" w:cs="Times New Roman"/>
          <w:kern w:val="0"/>
          <w:lang w:eastAsia="it-IT"/>
          <w14:ligatures w14:val="none"/>
        </w:rPr>
        <w:t>I FASE: PRESENTAZIONE DELLA DOMANDA DI PARTECIPAZIONE</w:t>
      </w:r>
    </w:p>
    <w:p w14:paraId="278C228B" w14:textId="77777777" w:rsidR="0066656A" w:rsidRPr="00961288" w:rsidRDefault="0066656A" w:rsidP="0066656A">
      <w:pPr>
        <w:suppressAutoHyphens/>
        <w:rPr>
          <w:rFonts w:ascii="Times New Roman" w:eastAsia="Times Roman" w:hAnsi="Times New Roman" w:cs="Times New Roman"/>
          <w:kern w:val="0"/>
          <w:lang w:eastAsia="it-IT"/>
          <w14:ligatures w14:val="none"/>
        </w:rPr>
      </w:pPr>
    </w:p>
    <w:p w14:paraId="46160783" w14:textId="40424B59" w:rsidR="0066656A" w:rsidRPr="00961288" w:rsidRDefault="0066656A" w:rsidP="0066656A">
      <w:pPr>
        <w:suppressAutoHyphens/>
        <w:jc w:val="both"/>
        <w:rPr>
          <w:rFonts w:ascii="Times New Roman" w:eastAsia="Arial Unicode MS" w:hAnsi="Times New Roman" w:cs="Times New Roman"/>
          <w:b/>
          <w:bCs/>
          <w:kern w:val="0"/>
          <w:lang w:eastAsia="it-IT"/>
          <w14:ligatures w14:val="none"/>
        </w:rPr>
      </w:pPr>
      <w:r w:rsidRPr="00961288">
        <w:rPr>
          <w:rFonts w:ascii="Times New Roman" w:eastAsia="Arial Unicode MS" w:hAnsi="Times New Roman" w:cs="Times New Roman"/>
          <w:kern w:val="0"/>
          <w:lang w:eastAsia="it-IT"/>
          <w14:ligatures w14:val="none"/>
        </w:rPr>
        <w:t xml:space="preserve">La partecipazione al presente Avviso dovrà essere fatta inviando </w:t>
      </w:r>
      <w:r w:rsidR="00967AE2" w:rsidRPr="00961288">
        <w:rPr>
          <w:rFonts w:ascii="Times New Roman" w:eastAsia="Arial Unicode MS" w:hAnsi="Times New Roman" w:cs="Times New Roman"/>
          <w:kern w:val="0"/>
          <w:lang w:eastAsia="it-IT"/>
          <w14:ligatures w14:val="none"/>
        </w:rPr>
        <w:t>entro</w:t>
      </w:r>
      <w:r w:rsidR="00E6683F" w:rsidRPr="00961288">
        <w:rPr>
          <w:rFonts w:ascii="Times New Roman" w:eastAsia="Arial Unicode MS" w:hAnsi="Times New Roman" w:cs="Times New Roman"/>
          <w:kern w:val="0"/>
          <w:lang w:eastAsia="it-IT"/>
          <w14:ligatures w14:val="none"/>
        </w:rPr>
        <w:t xml:space="preserve"> </w:t>
      </w:r>
      <w:r w:rsidR="00967AE2" w:rsidRPr="00961288">
        <w:rPr>
          <w:rFonts w:ascii="Times New Roman" w:eastAsia="Arial Unicode MS" w:hAnsi="Times New Roman" w:cs="Times New Roman"/>
          <w:kern w:val="0"/>
          <w:lang w:eastAsia="it-IT"/>
          <w14:ligatures w14:val="none"/>
        </w:rPr>
        <w:t>l</w:t>
      </w:r>
      <w:r w:rsidR="00E6683F" w:rsidRPr="00961288">
        <w:rPr>
          <w:rFonts w:ascii="Times New Roman" w:eastAsia="Arial Unicode MS" w:hAnsi="Times New Roman" w:cs="Times New Roman"/>
          <w:kern w:val="0"/>
          <w:lang w:eastAsia="it-IT"/>
          <w14:ligatures w14:val="none"/>
        </w:rPr>
        <w:t>e ore 1</w:t>
      </w:r>
      <w:r w:rsidR="00967AE2" w:rsidRPr="00961288">
        <w:rPr>
          <w:rFonts w:ascii="Times New Roman" w:eastAsia="Arial Unicode MS" w:hAnsi="Times New Roman" w:cs="Times New Roman"/>
          <w:kern w:val="0"/>
          <w:lang w:eastAsia="it-IT"/>
          <w14:ligatures w14:val="none"/>
        </w:rPr>
        <w:t>2</w:t>
      </w:r>
      <w:r w:rsidR="00E6683F" w:rsidRPr="00961288">
        <w:rPr>
          <w:rFonts w:ascii="Times New Roman" w:eastAsia="Arial Unicode MS" w:hAnsi="Times New Roman" w:cs="Times New Roman"/>
          <w:kern w:val="0"/>
          <w:lang w:eastAsia="it-IT"/>
          <w14:ligatures w14:val="none"/>
        </w:rPr>
        <w:t xml:space="preserve">.00 </w:t>
      </w:r>
      <w:r w:rsidR="00961288" w:rsidRPr="00961288">
        <w:rPr>
          <w:rFonts w:ascii="Times New Roman" w:eastAsia="Arial Unicode MS" w:hAnsi="Times New Roman" w:cs="Times New Roman"/>
          <w:kern w:val="0"/>
          <w:lang w:eastAsia="it-IT"/>
          <w14:ligatures w14:val="none"/>
        </w:rPr>
        <w:t xml:space="preserve">del 28 Marzo </w:t>
      </w:r>
      <w:r w:rsidR="00E6683F" w:rsidRPr="00961288">
        <w:rPr>
          <w:rFonts w:ascii="Times New Roman" w:eastAsia="Arial Unicode MS" w:hAnsi="Times New Roman" w:cs="Times New Roman"/>
          <w:kern w:val="0"/>
          <w:lang w:eastAsia="it-IT"/>
          <w14:ligatures w14:val="none"/>
        </w:rPr>
        <w:t>2025</w:t>
      </w:r>
      <w:r w:rsidR="007C2DD3" w:rsidRPr="00961288">
        <w:rPr>
          <w:rFonts w:ascii="Times New Roman" w:eastAsia="Arial Unicode MS" w:hAnsi="Times New Roman" w:cs="Times New Roman"/>
          <w:kern w:val="0"/>
          <w:lang w:eastAsia="it-IT"/>
          <w14:ligatures w14:val="none"/>
        </w:rPr>
        <w:t xml:space="preserve"> </w:t>
      </w:r>
      <w:r w:rsidRPr="00961288">
        <w:rPr>
          <w:rFonts w:ascii="Times New Roman" w:eastAsia="Arial Unicode MS" w:hAnsi="Times New Roman" w:cs="Times New Roman"/>
          <w:kern w:val="0"/>
          <w:lang w:eastAsia="it-IT"/>
          <w14:ligatures w14:val="none"/>
        </w:rPr>
        <w:t xml:space="preserve">esclusivamente all’indirizzo PEC </w:t>
      </w:r>
      <w:bookmarkStart w:id="4" w:name="_Hlk181105568"/>
      <w:r w:rsidR="004D3A91" w:rsidRPr="00961288">
        <w:rPr>
          <w:rStyle w:val="Collegamentoipertestuale"/>
          <w:color w:val="auto"/>
        </w:rPr>
        <w:fldChar w:fldCharType="begin"/>
      </w:r>
      <w:r w:rsidR="004D3A91" w:rsidRPr="00961288">
        <w:rPr>
          <w:rStyle w:val="Collegamentoipertestuale"/>
          <w:color w:val="auto"/>
        </w:rPr>
        <w:instrText>HYPERLINK "mailto:</w:instrText>
      </w:r>
      <w:r w:rsidR="004D3A91" w:rsidRPr="00961288">
        <w:rPr>
          <w:rStyle w:val="Collegamentoipertestuale"/>
          <w:color w:val="auto"/>
          <w:lang w:eastAsia="it-IT"/>
        </w:rPr>
        <w:instrText>bullismocampania@pec.scabec.it</w:instrText>
      </w:r>
      <w:r w:rsidR="004D3A91" w:rsidRPr="00961288">
        <w:rPr>
          <w:rStyle w:val="Collegamentoipertestuale"/>
          <w:color w:val="auto"/>
        </w:rPr>
        <w:instrText>"</w:instrText>
      </w:r>
      <w:r w:rsidR="004D3A91" w:rsidRPr="00961288">
        <w:rPr>
          <w:rStyle w:val="Collegamentoipertestuale"/>
          <w:color w:val="auto"/>
        </w:rPr>
        <w:fldChar w:fldCharType="separate"/>
      </w:r>
      <w:r w:rsidR="004D3A91" w:rsidRPr="00961288">
        <w:rPr>
          <w:rStyle w:val="Collegamentoipertestuale"/>
          <w:rFonts w:ascii="Times New Roman" w:eastAsia="Arial Unicode MS" w:hAnsi="Times New Roman" w:cs="Times New Roman"/>
          <w:color w:val="auto"/>
          <w:kern w:val="0"/>
          <w:lang w:eastAsia="it-IT"/>
          <w14:ligatures w14:val="none"/>
        </w:rPr>
        <w:t>bullismocampania@pec.scabec.it</w:t>
      </w:r>
      <w:r w:rsidR="004D3A91" w:rsidRPr="00961288">
        <w:rPr>
          <w:rStyle w:val="Collegamentoipertestuale"/>
          <w:color w:val="auto"/>
        </w:rPr>
        <w:fldChar w:fldCharType="end"/>
      </w:r>
      <w:r w:rsidRPr="00961288">
        <w:rPr>
          <w:rFonts w:ascii="Times New Roman" w:eastAsia="Arial Unicode MS" w:hAnsi="Times New Roman" w:cs="Times New Roman"/>
          <w:kern w:val="0"/>
          <w:lang w:eastAsia="it-IT"/>
          <w14:ligatures w14:val="none"/>
        </w:rPr>
        <w:t xml:space="preserve"> </w:t>
      </w:r>
      <w:r w:rsidR="00A87BE6" w:rsidRPr="00961288">
        <w:rPr>
          <w:rFonts w:ascii="Times New Roman" w:eastAsia="Arial Unicode MS" w:hAnsi="Times New Roman" w:cs="Times New Roman"/>
          <w:kern w:val="0"/>
          <w:lang w:eastAsia="it-IT"/>
          <w14:ligatures w14:val="none"/>
        </w:rPr>
        <w:t>indicando nell’oggetto della PEC “Is</w:t>
      </w:r>
      <w:r w:rsidR="004F5614" w:rsidRPr="00961288">
        <w:rPr>
          <w:rFonts w:ascii="Times New Roman" w:eastAsia="Arial Unicode MS" w:hAnsi="Times New Roman" w:cs="Times New Roman"/>
          <w:kern w:val="0"/>
          <w:lang w:eastAsia="it-IT"/>
          <w14:ligatures w14:val="none"/>
        </w:rPr>
        <w:t xml:space="preserve">tanza di partecipazione </w:t>
      </w:r>
      <w:r w:rsidR="00A87BE6" w:rsidRPr="00961288">
        <w:rPr>
          <w:rFonts w:ascii="Times New Roman" w:eastAsia="Arial Unicode MS" w:hAnsi="Times New Roman" w:cs="Times New Roman"/>
          <w:kern w:val="0"/>
          <w:lang w:eastAsia="it-IT"/>
          <w14:ligatures w14:val="none"/>
        </w:rPr>
        <w:t>C</w:t>
      </w:r>
      <w:r w:rsidR="004F5614" w:rsidRPr="00961288">
        <w:rPr>
          <w:rFonts w:ascii="Times New Roman" w:eastAsia="Arial Unicode MS" w:hAnsi="Times New Roman" w:cs="Times New Roman"/>
          <w:kern w:val="0"/>
          <w:lang w:eastAsia="it-IT"/>
          <w14:ligatures w14:val="none"/>
        </w:rPr>
        <w:t>ONTEST</w:t>
      </w:r>
      <w:r w:rsidR="00A87BE6" w:rsidRPr="00961288">
        <w:rPr>
          <w:rFonts w:ascii="Times New Roman" w:eastAsia="Arial Unicode MS" w:hAnsi="Times New Roman" w:cs="Times New Roman"/>
          <w:kern w:val="0"/>
          <w:lang w:eastAsia="it-IT"/>
          <w14:ligatures w14:val="none"/>
        </w:rPr>
        <w:t xml:space="preserve"> M</w:t>
      </w:r>
      <w:r w:rsidR="004F5614" w:rsidRPr="00961288">
        <w:rPr>
          <w:rFonts w:ascii="Times New Roman" w:eastAsia="Arial Unicode MS" w:hAnsi="Times New Roman" w:cs="Times New Roman"/>
          <w:kern w:val="0"/>
          <w:lang w:eastAsia="it-IT"/>
          <w14:ligatures w14:val="none"/>
        </w:rPr>
        <w:t>USICALE</w:t>
      </w:r>
      <w:r w:rsidR="00A87BE6" w:rsidRPr="00961288">
        <w:rPr>
          <w:rFonts w:ascii="Times New Roman" w:eastAsia="Arial Unicode MS" w:hAnsi="Times New Roman" w:cs="Times New Roman"/>
          <w:kern w:val="0"/>
          <w:lang w:eastAsia="it-IT"/>
          <w14:ligatures w14:val="none"/>
        </w:rPr>
        <w:t>”</w:t>
      </w:r>
      <w:r w:rsidR="00A87BE6" w:rsidRPr="00961288">
        <w:rPr>
          <w:rFonts w:ascii="Times New Roman" w:eastAsia="Arial Unicode MS" w:hAnsi="Times New Roman" w:cs="Times New Roman"/>
          <w:b/>
          <w:bCs/>
          <w:kern w:val="0"/>
          <w:lang w:eastAsia="it-IT"/>
          <w14:ligatures w14:val="none"/>
        </w:rPr>
        <w:t xml:space="preserve">, </w:t>
      </w:r>
      <w:r w:rsidRPr="00961288">
        <w:rPr>
          <w:rFonts w:ascii="Times New Roman" w:eastAsia="Arial Unicode MS" w:hAnsi="Times New Roman" w:cs="Times New Roman"/>
          <w:kern w:val="0"/>
          <w:lang w:eastAsia="it-IT"/>
          <w14:ligatures w14:val="none"/>
        </w:rPr>
        <w:t>l</w:t>
      </w:r>
      <w:bookmarkEnd w:id="4"/>
      <w:r w:rsidRPr="00961288">
        <w:rPr>
          <w:rFonts w:ascii="Times New Roman" w:eastAsia="Arial Unicode MS" w:hAnsi="Times New Roman" w:cs="Times New Roman"/>
          <w:kern w:val="0"/>
          <w:lang w:eastAsia="it-IT"/>
          <w14:ligatures w14:val="none"/>
        </w:rPr>
        <w:t>a seguente documentazione:</w:t>
      </w:r>
    </w:p>
    <w:p w14:paraId="562AFE56" w14:textId="77777777" w:rsidR="0066656A" w:rsidRPr="00961288" w:rsidRDefault="0066656A" w:rsidP="0066656A">
      <w:pPr>
        <w:suppressAutoHyphens/>
        <w:jc w:val="both"/>
        <w:rPr>
          <w:rFonts w:ascii="Times New Roman" w:eastAsia="Arial Unicode MS" w:hAnsi="Times New Roman" w:cs="Times New Roman"/>
          <w:kern w:val="0"/>
          <w:lang w:eastAsia="it-IT"/>
          <w14:ligatures w14:val="none"/>
        </w:rPr>
      </w:pPr>
    </w:p>
    <w:p w14:paraId="3C63A855" w14:textId="0D6811F9" w:rsidR="00F40FFF" w:rsidRPr="00961288" w:rsidRDefault="0066656A" w:rsidP="0066656A">
      <w:pPr>
        <w:numPr>
          <w:ilvl w:val="0"/>
          <w:numId w:val="3"/>
        </w:numPr>
        <w:suppressAutoHyphens/>
        <w:ind w:left="284" w:hanging="284"/>
        <w:jc w:val="both"/>
        <w:rPr>
          <w:rFonts w:ascii="Times New Roman" w:eastAsia="Arial Unicode MS" w:hAnsi="Times New Roman" w:cs="Times New Roman"/>
          <w:kern w:val="0"/>
          <w:lang w:eastAsia="it-IT"/>
          <w14:ligatures w14:val="none"/>
        </w:rPr>
      </w:pPr>
      <w:r w:rsidRPr="00961288">
        <w:rPr>
          <w:rFonts w:ascii="Times New Roman" w:eastAsia="Arial Unicode MS" w:hAnsi="Times New Roman" w:cs="Times New Roman"/>
          <w:kern w:val="0"/>
          <w:lang w:eastAsia="it-IT"/>
          <w14:ligatures w14:val="none"/>
        </w:rPr>
        <w:t>Domanda di partecipazione (Allegato A)</w:t>
      </w:r>
      <w:r w:rsidR="002A0345" w:rsidRPr="00961288">
        <w:rPr>
          <w:rFonts w:ascii="Times New Roman" w:eastAsia="Arial Unicode MS" w:hAnsi="Times New Roman" w:cs="Times New Roman"/>
          <w:kern w:val="0"/>
          <w:lang w:eastAsia="it-IT"/>
          <w14:ligatures w14:val="none"/>
        </w:rPr>
        <w:t>, per ogni singolo prodotto musicale,</w:t>
      </w:r>
      <w:r w:rsidRPr="00961288">
        <w:rPr>
          <w:rFonts w:ascii="Times New Roman" w:eastAsia="Arial Unicode MS" w:hAnsi="Times New Roman" w:cs="Times New Roman"/>
          <w:kern w:val="0"/>
          <w:lang w:eastAsia="it-IT"/>
          <w14:ligatures w14:val="none"/>
        </w:rPr>
        <w:t xml:space="preserve"> compilata e sottoscritta dal Dirigente Scolastico legale rappresentante, </w:t>
      </w:r>
      <w:r w:rsidR="00CC3B94" w:rsidRPr="00961288">
        <w:rPr>
          <w:rFonts w:ascii="Times New Roman" w:eastAsia="Arial Unicode MS" w:hAnsi="Times New Roman" w:cs="Times New Roman"/>
          <w:kern w:val="0"/>
          <w:lang w:eastAsia="it-IT"/>
          <w14:ligatures w14:val="none"/>
        </w:rPr>
        <w:t xml:space="preserve">digitalmente o </w:t>
      </w:r>
      <w:r w:rsidRPr="00961288">
        <w:rPr>
          <w:rFonts w:ascii="Times New Roman" w:eastAsia="Arial Unicode MS" w:hAnsi="Times New Roman" w:cs="Times New Roman"/>
          <w:kern w:val="0"/>
          <w:lang w:eastAsia="it-IT"/>
          <w14:ligatures w14:val="none"/>
        </w:rPr>
        <w:t xml:space="preserve">con firma </w:t>
      </w:r>
      <w:r w:rsidR="00F40FFF" w:rsidRPr="00961288">
        <w:rPr>
          <w:rFonts w:ascii="Times New Roman" w:eastAsia="Arial Unicode MS" w:hAnsi="Times New Roman" w:cs="Times New Roman"/>
          <w:kern w:val="0"/>
          <w:lang w:eastAsia="it-IT"/>
          <w14:ligatures w14:val="none"/>
        </w:rPr>
        <w:t>autografa. In caso di firma autografa è necessario allegare</w:t>
      </w:r>
      <w:r w:rsidRPr="00961288">
        <w:rPr>
          <w:rFonts w:ascii="Times New Roman" w:eastAsia="Arial Unicode MS" w:hAnsi="Times New Roman" w:cs="Times New Roman"/>
          <w:kern w:val="0"/>
          <w:lang w:eastAsia="it-IT"/>
          <w14:ligatures w14:val="none"/>
        </w:rPr>
        <w:t xml:space="preserve"> </w:t>
      </w:r>
      <w:r w:rsidR="00F40FFF" w:rsidRPr="00961288">
        <w:rPr>
          <w:rFonts w:ascii="Times New Roman" w:eastAsia="Arial Unicode MS" w:hAnsi="Times New Roman" w:cs="Times New Roman"/>
          <w:kern w:val="0"/>
          <w:lang w:eastAsia="it-IT"/>
          <w14:ligatures w14:val="none"/>
        </w:rPr>
        <w:t xml:space="preserve">il Documento di Identità. </w:t>
      </w:r>
    </w:p>
    <w:p w14:paraId="4A6C099A" w14:textId="14813890" w:rsidR="0066656A" w:rsidRPr="00961288" w:rsidRDefault="00F40FFF" w:rsidP="00F40FFF">
      <w:pPr>
        <w:suppressAutoHyphens/>
        <w:ind w:left="284"/>
        <w:jc w:val="both"/>
        <w:rPr>
          <w:rFonts w:ascii="Times New Roman" w:eastAsia="Arial Unicode MS" w:hAnsi="Times New Roman" w:cs="Times New Roman"/>
          <w:kern w:val="0"/>
          <w:lang w:eastAsia="it-IT"/>
          <w14:ligatures w14:val="none"/>
        </w:rPr>
      </w:pPr>
      <w:r w:rsidRPr="00961288">
        <w:rPr>
          <w:rFonts w:ascii="Times New Roman" w:eastAsia="Arial Unicode MS" w:hAnsi="Times New Roman" w:cs="Times New Roman"/>
          <w:kern w:val="0"/>
          <w:lang w:eastAsia="it-IT"/>
          <w14:ligatures w14:val="none"/>
        </w:rPr>
        <w:t xml:space="preserve">La domanda </w:t>
      </w:r>
      <w:r w:rsidR="0066656A" w:rsidRPr="00961288">
        <w:rPr>
          <w:rFonts w:ascii="Times New Roman" w:eastAsia="Arial Unicode MS" w:hAnsi="Times New Roman" w:cs="Times New Roman"/>
          <w:kern w:val="0"/>
          <w:lang w:eastAsia="it-IT"/>
          <w14:ligatures w14:val="none"/>
        </w:rPr>
        <w:t>indic</w:t>
      </w:r>
      <w:r w:rsidRPr="00961288">
        <w:rPr>
          <w:rFonts w:ascii="Times New Roman" w:eastAsia="Arial Unicode MS" w:hAnsi="Times New Roman" w:cs="Times New Roman"/>
          <w:kern w:val="0"/>
          <w:lang w:eastAsia="it-IT"/>
          <w14:ligatures w14:val="none"/>
        </w:rPr>
        <w:t>herà</w:t>
      </w:r>
      <w:r w:rsidR="0066656A" w:rsidRPr="00961288">
        <w:rPr>
          <w:rFonts w:ascii="Times New Roman" w:eastAsia="Arial Unicode MS" w:hAnsi="Times New Roman" w:cs="Times New Roman"/>
          <w:kern w:val="0"/>
          <w:lang w:eastAsia="it-IT"/>
          <w14:ligatures w14:val="none"/>
        </w:rPr>
        <w:t>:</w:t>
      </w:r>
    </w:p>
    <w:p w14:paraId="2DB9230D" w14:textId="53FF6A2B" w:rsidR="0066656A" w:rsidRPr="00961288" w:rsidRDefault="00F40FFF" w:rsidP="00F40FFF">
      <w:pPr>
        <w:suppressAutoHyphens/>
        <w:ind w:left="426" w:hanging="142"/>
        <w:jc w:val="both"/>
        <w:rPr>
          <w:rFonts w:ascii="Times New Roman" w:eastAsia="Arial Unicode MS" w:hAnsi="Times New Roman" w:cs="Times New Roman"/>
          <w:kern w:val="0"/>
          <w:lang w:eastAsia="it-IT"/>
          <w14:ligatures w14:val="none"/>
        </w:rPr>
      </w:pPr>
      <w:r w:rsidRPr="00961288">
        <w:rPr>
          <w:rFonts w:ascii="Times New Roman" w:eastAsia="Arial Unicode MS" w:hAnsi="Times New Roman" w:cs="Times New Roman"/>
          <w:kern w:val="0"/>
          <w:lang w:eastAsia="it-IT"/>
          <w14:ligatures w14:val="none"/>
        </w:rPr>
        <w:t xml:space="preserve">- </w:t>
      </w:r>
      <w:r w:rsidR="0066656A" w:rsidRPr="00961288">
        <w:rPr>
          <w:rFonts w:ascii="Times New Roman" w:eastAsia="Arial Unicode MS" w:hAnsi="Times New Roman" w:cs="Times New Roman"/>
          <w:kern w:val="0"/>
          <w:lang w:eastAsia="it-IT"/>
          <w14:ligatures w14:val="none"/>
        </w:rPr>
        <w:t>l’ordine di scuola con cui si intende partecipare</w:t>
      </w:r>
      <w:r w:rsidRPr="00961288">
        <w:rPr>
          <w:rFonts w:ascii="Times New Roman" w:eastAsia="Arial Unicode MS" w:hAnsi="Times New Roman" w:cs="Times New Roman"/>
          <w:kern w:val="0"/>
          <w:lang w:eastAsia="it-IT"/>
          <w14:ligatures w14:val="none"/>
        </w:rPr>
        <w:t>, con relativi dati</w:t>
      </w:r>
      <w:r w:rsidR="0066656A" w:rsidRPr="00961288">
        <w:rPr>
          <w:rFonts w:ascii="Times New Roman" w:eastAsia="Arial Unicode MS" w:hAnsi="Times New Roman" w:cs="Times New Roman"/>
          <w:kern w:val="0"/>
          <w:lang w:eastAsia="it-IT"/>
          <w14:ligatures w14:val="none"/>
        </w:rPr>
        <w:t>:</w:t>
      </w:r>
    </w:p>
    <w:p w14:paraId="328275DA" w14:textId="77777777" w:rsidR="0066656A" w:rsidRPr="00961288" w:rsidRDefault="0066656A" w:rsidP="00F40FFF">
      <w:pPr>
        <w:suppressAutoHyphens/>
        <w:ind w:left="426" w:firstLine="283"/>
        <w:jc w:val="both"/>
        <w:rPr>
          <w:rFonts w:ascii="Times New Roman" w:eastAsia="Arial Unicode MS" w:hAnsi="Times New Roman" w:cs="Times New Roman"/>
          <w:kern w:val="0"/>
          <w:lang w:eastAsia="it-IT"/>
          <w14:ligatures w14:val="none"/>
        </w:rPr>
      </w:pPr>
      <w:r w:rsidRPr="00961288">
        <w:rPr>
          <w:rFonts w:ascii="Times New Roman" w:eastAsia="Arial Unicode MS" w:hAnsi="Times New Roman" w:cs="Times New Roman"/>
          <w:kern w:val="0"/>
          <w:lang w:eastAsia="it-IT"/>
          <w14:ligatures w14:val="none"/>
        </w:rPr>
        <w:t>a) secondaria di primo grado</w:t>
      </w:r>
    </w:p>
    <w:p w14:paraId="51EFF4A6" w14:textId="77777777" w:rsidR="0066656A" w:rsidRPr="00961288" w:rsidRDefault="0066656A" w:rsidP="00F40FFF">
      <w:pPr>
        <w:suppressAutoHyphens/>
        <w:ind w:left="426" w:firstLine="283"/>
        <w:jc w:val="both"/>
        <w:rPr>
          <w:rFonts w:ascii="Times New Roman" w:eastAsia="Arial Unicode MS" w:hAnsi="Times New Roman" w:cs="Times New Roman"/>
          <w:kern w:val="0"/>
          <w:lang w:eastAsia="it-IT"/>
          <w14:ligatures w14:val="none"/>
        </w:rPr>
      </w:pPr>
      <w:r w:rsidRPr="00961288">
        <w:rPr>
          <w:rFonts w:ascii="Times New Roman" w:eastAsia="Arial Unicode MS" w:hAnsi="Times New Roman" w:cs="Times New Roman"/>
          <w:kern w:val="0"/>
          <w:lang w:eastAsia="it-IT"/>
          <w14:ligatures w14:val="none"/>
        </w:rPr>
        <w:t>b) secondaria di secondo grado</w:t>
      </w:r>
    </w:p>
    <w:p w14:paraId="7D8976F1" w14:textId="45CA843A" w:rsidR="0066656A" w:rsidRPr="00961288" w:rsidRDefault="0066656A" w:rsidP="0066656A">
      <w:pPr>
        <w:suppressAutoHyphens/>
        <w:ind w:left="426" w:hanging="142"/>
        <w:jc w:val="both"/>
        <w:rPr>
          <w:rFonts w:ascii="Times New Roman" w:eastAsia="Arial Unicode MS" w:hAnsi="Times New Roman" w:cs="Times New Roman"/>
          <w:kern w:val="0"/>
          <w:lang w:eastAsia="it-IT"/>
          <w14:ligatures w14:val="none"/>
        </w:rPr>
      </w:pPr>
      <w:r w:rsidRPr="00961288">
        <w:rPr>
          <w:rFonts w:ascii="Times New Roman" w:eastAsia="Arial Unicode MS" w:hAnsi="Times New Roman" w:cs="Times New Roman"/>
          <w:kern w:val="0"/>
          <w:lang w:eastAsia="it-IT"/>
          <w14:ligatures w14:val="none"/>
        </w:rPr>
        <w:t xml:space="preserve">- </w:t>
      </w:r>
      <w:r w:rsidR="00235E21" w:rsidRPr="00961288">
        <w:rPr>
          <w:rFonts w:ascii="Times New Roman" w:eastAsia="Arial Unicode MS" w:hAnsi="Times New Roman" w:cs="Times New Roman"/>
          <w:kern w:val="0"/>
          <w:lang w:eastAsia="it-IT"/>
          <w14:ligatures w14:val="none"/>
        </w:rPr>
        <w:t>il</w:t>
      </w:r>
      <w:r w:rsidR="002A0345" w:rsidRPr="00961288">
        <w:rPr>
          <w:rFonts w:ascii="Times New Roman" w:eastAsia="Arial Unicode MS" w:hAnsi="Times New Roman" w:cs="Times New Roman"/>
          <w:kern w:val="0"/>
          <w:lang w:eastAsia="it-IT"/>
          <w14:ligatures w14:val="none"/>
        </w:rPr>
        <w:t xml:space="preserve"> </w:t>
      </w:r>
      <w:r w:rsidRPr="00961288">
        <w:rPr>
          <w:rFonts w:ascii="Times New Roman" w:eastAsia="Arial Unicode MS" w:hAnsi="Times New Roman" w:cs="Times New Roman"/>
          <w:kern w:val="0"/>
          <w:lang w:eastAsia="it-IT"/>
          <w14:ligatures w14:val="none"/>
        </w:rPr>
        <w:t>nominativo del docente responsabile di progetto,</w:t>
      </w:r>
      <w:r w:rsidR="00F40FFF" w:rsidRPr="00961288">
        <w:rPr>
          <w:rFonts w:ascii="Times New Roman" w:eastAsia="Arial Unicode MS" w:hAnsi="Times New Roman" w:cs="Times New Roman"/>
          <w:kern w:val="0"/>
          <w:lang w:eastAsia="it-IT"/>
          <w14:ligatures w14:val="none"/>
        </w:rPr>
        <w:t xml:space="preserve"> con relativi contatti,</w:t>
      </w:r>
      <w:r w:rsidRPr="00961288">
        <w:rPr>
          <w:rFonts w:ascii="Times New Roman" w:eastAsia="Arial Unicode MS" w:hAnsi="Times New Roman" w:cs="Times New Roman"/>
          <w:kern w:val="0"/>
          <w:lang w:eastAsia="it-IT"/>
          <w14:ligatures w14:val="none"/>
        </w:rPr>
        <w:t xml:space="preserve"> che </w:t>
      </w:r>
      <w:r w:rsidR="00F40FFF" w:rsidRPr="00961288">
        <w:rPr>
          <w:rFonts w:ascii="Times New Roman" w:eastAsia="Arial Unicode MS" w:hAnsi="Times New Roman" w:cs="Times New Roman"/>
          <w:kern w:val="0"/>
          <w:lang w:eastAsia="it-IT"/>
          <w14:ligatures w14:val="none"/>
        </w:rPr>
        <w:t>seguir</w:t>
      </w:r>
      <w:r w:rsidR="002A0345" w:rsidRPr="00961288">
        <w:rPr>
          <w:rFonts w:ascii="Times New Roman" w:eastAsia="Arial Unicode MS" w:hAnsi="Times New Roman" w:cs="Times New Roman"/>
          <w:kern w:val="0"/>
          <w:lang w:eastAsia="it-IT"/>
          <w14:ligatures w14:val="none"/>
        </w:rPr>
        <w:t>à</w:t>
      </w:r>
      <w:r w:rsidRPr="00961288">
        <w:rPr>
          <w:rFonts w:ascii="Times New Roman" w:eastAsia="Arial Unicode MS" w:hAnsi="Times New Roman" w:cs="Times New Roman"/>
          <w:kern w:val="0"/>
          <w:lang w:eastAsia="it-IT"/>
          <w14:ligatures w14:val="none"/>
        </w:rPr>
        <w:t xml:space="preserve"> gli studenti e/o la classe nella produzione del prodotto musicale oggetto di concorso</w:t>
      </w:r>
    </w:p>
    <w:p w14:paraId="45BD1271" w14:textId="70C2CFB8" w:rsidR="00B65B96" w:rsidRPr="00961288" w:rsidRDefault="00B65B96" w:rsidP="00B65B96">
      <w:pPr>
        <w:suppressAutoHyphens/>
        <w:ind w:left="426" w:hanging="142"/>
        <w:jc w:val="both"/>
        <w:rPr>
          <w:rFonts w:ascii="Times New Roman" w:eastAsia="Arial Unicode MS" w:hAnsi="Times New Roman" w:cs="Times New Roman"/>
          <w:kern w:val="0"/>
          <w:lang w:eastAsia="it-IT"/>
          <w14:ligatures w14:val="none"/>
        </w:rPr>
      </w:pPr>
      <w:r w:rsidRPr="00961288">
        <w:rPr>
          <w:rFonts w:ascii="Times New Roman" w:eastAsia="Arial Unicode MS" w:hAnsi="Times New Roman" w:cs="Times New Roman"/>
          <w:kern w:val="0"/>
          <w:lang w:eastAsia="it-IT"/>
          <w14:ligatures w14:val="none"/>
        </w:rPr>
        <w:t>- Elenco nominativ</w:t>
      </w:r>
      <w:r w:rsidR="00DE5E11" w:rsidRPr="00961288">
        <w:rPr>
          <w:rFonts w:ascii="Times New Roman" w:eastAsia="Arial Unicode MS" w:hAnsi="Times New Roman" w:cs="Times New Roman"/>
          <w:kern w:val="0"/>
          <w:lang w:eastAsia="it-IT"/>
          <w14:ligatures w14:val="none"/>
        </w:rPr>
        <w:t>o degli</w:t>
      </w:r>
      <w:r w:rsidRPr="00961288">
        <w:rPr>
          <w:rFonts w:ascii="Times New Roman" w:eastAsia="Arial Unicode MS" w:hAnsi="Times New Roman" w:cs="Times New Roman"/>
          <w:kern w:val="0"/>
          <w:lang w:eastAsia="it-IT"/>
          <w14:ligatures w14:val="none"/>
        </w:rPr>
        <w:t xml:space="preserve"> alunni</w:t>
      </w:r>
      <w:r w:rsidR="00D1743C" w:rsidRPr="00961288">
        <w:rPr>
          <w:rFonts w:ascii="Times New Roman" w:eastAsia="Arial Unicode MS" w:hAnsi="Times New Roman" w:cs="Times New Roman"/>
          <w:kern w:val="0"/>
          <w:lang w:eastAsia="it-IT"/>
          <w14:ligatures w14:val="none"/>
        </w:rPr>
        <w:t xml:space="preserve"> partecipanti</w:t>
      </w:r>
    </w:p>
    <w:p w14:paraId="37DE7B9A" w14:textId="0E496F79" w:rsidR="00876C0D" w:rsidRPr="00961288" w:rsidRDefault="00F40FFF" w:rsidP="0066656A">
      <w:pPr>
        <w:suppressAutoHyphens/>
        <w:ind w:left="426" w:hanging="142"/>
        <w:jc w:val="both"/>
        <w:rPr>
          <w:rFonts w:ascii="Times New Roman" w:eastAsia="Arial Unicode MS" w:hAnsi="Times New Roman" w:cs="Times New Roman"/>
          <w:kern w:val="0"/>
          <w:lang w:eastAsia="it-IT"/>
          <w14:ligatures w14:val="none"/>
        </w:rPr>
      </w:pPr>
      <w:r w:rsidRPr="00961288">
        <w:rPr>
          <w:rFonts w:ascii="Times New Roman" w:eastAsia="Arial Unicode MS" w:hAnsi="Times New Roman" w:cs="Times New Roman"/>
          <w:kern w:val="0"/>
          <w:lang w:eastAsia="it-IT"/>
          <w14:ligatures w14:val="none"/>
        </w:rPr>
        <w:t xml:space="preserve">- </w:t>
      </w:r>
      <w:r w:rsidR="00235E21" w:rsidRPr="00961288">
        <w:rPr>
          <w:rFonts w:ascii="Times New Roman" w:eastAsia="Arial Unicode MS" w:hAnsi="Times New Roman" w:cs="Times New Roman"/>
          <w:kern w:val="0"/>
          <w:lang w:eastAsia="it-IT"/>
          <w14:ligatures w14:val="none"/>
        </w:rPr>
        <w:t>Il t</w:t>
      </w:r>
      <w:r w:rsidRPr="00961288">
        <w:rPr>
          <w:rFonts w:ascii="Times New Roman" w:eastAsia="Arial Unicode MS" w:hAnsi="Times New Roman" w:cs="Times New Roman"/>
          <w:kern w:val="0"/>
          <w:lang w:eastAsia="it-IT"/>
          <w14:ligatures w14:val="none"/>
        </w:rPr>
        <w:t>itolo</w:t>
      </w:r>
      <w:r w:rsidR="00D1743C" w:rsidRPr="00961288">
        <w:rPr>
          <w:rFonts w:ascii="Times New Roman" w:eastAsia="Arial Unicode MS" w:hAnsi="Times New Roman" w:cs="Times New Roman"/>
          <w:kern w:val="0"/>
          <w:lang w:eastAsia="it-IT"/>
          <w14:ligatures w14:val="none"/>
        </w:rPr>
        <w:t xml:space="preserve">, il testo e la categoria </w:t>
      </w:r>
      <w:r w:rsidRPr="00961288">
        <w:rPr>
          <w:rFonts w:ascii="Times New Roman" w:eastAsia="Arial Unicode MS" w:hAnsi="Times New Roman" w:cs="Times New Roman"/>
          <w:kern w:val="0"/>
          <w:lang w:eastAsia="it-IT"/>
          <w14:ligatures w14:val="none"/>
        </w:rPr>
        <w:t>del prodotto musicale</w:t>
      </w:r>
    </w:p>
    <w:p w14:paraId="1DA4F84F" w14:textId="02F32B23" w:rsidR="0066656A" w:rsidRPr="00961288" w:rsidRDefault="0066656A" w:rsidP="0066656A">
      <w:pPr>
        <w:suppressAutoHyphens/>
        <w:ind w:left="426" w:hanging="284"/>
        <w:jc w:val="both"/>
        <w:rPr>
          <w:rFonts w:ascii="Times New Roman" w:eastAsia="Arial Unicode MS" w:hAnsi="Times New Roman" w:cs="Times New Roman"/>
          <w:kern w:val="0"/>
          <w:lang w:eastAsia="it-IT"/>
          <w14:ligatures w14:val="none"/>
        </w:rPr>
      </w:pPr>
    </w:p>
    <w:p w14:paraId="5CD6B2CF" w14:textId="4044E724" w:rsidR="0066656A" w:rsidRPr="00226905" w:rsidRDefault="0066656A" w:rsidP="0066656A">
      <w:pPr>
        <w:numPr>
          <w:ilvl w:val="0"/>
          <w:numId w:val="3"/>
        </w:numPr>
        <w:suppressAutoHyphens/>
        <w:ind w:left="284" w:hanging="284"/>
        <w:jc w:val="both"/>
        <w:rPr>
          <w:rFonts w:ascii="Times New Roman" w:eastAsia="Arial Unicode MS" w:hAnsi="Times New Roman" w:cs="Times New Roman"/>
          <w:kern w:val="0"/>
          <w:lang w:eastAsia="it-IT"/>
          <w14:ligatures w14:val="none"/>
        </w:rPr>
      </w:pPr>
      <w:r w:rsidRPr="00961288">
        <w:rPr>
          <w:rFonts w:ascii="Times New Roman" w:eastAsia="Arial Unicode MS" w:hAnsi="Times New Roman" w:cs="Times New Roman"/>
          <w:kern w:val="0"/>
          <w:lang w:eastAsia="it-IT"/>
          <w14:ligatures w14:val="none"/>
        </w:rPr>
        <w:t>Liberatoria (Allegato B</w:t>
      </w:r>
      <w:r w:rsidR="00E3154F" w:rsidRPr="00961288">
        <w:rPr>
          <w:rFonts w:ascii="Times New Roman" w:eastAsia="Arial Unicode MS" w:hAnsi="Times New Roman" w:cs="Times New Roman"/>
          <w:kern w:val="0"/>
          <w:lang w:eastAsia="it-IT"/>
          <w14:ligatures w14:val="none"/>
        </w:rPr>
        <w:t xml:space="preserve"> Maggiorenni / Allegato B Minorenni</w:t>
      </w:r>
      <w:r w:rsidRPr="00961288">
        <w:rPr>
          <w:rFonts w:ascii="Times New Roman" w:eastAsia="Arial Unicode MS" w:hAnsi="Times New Roman" w:cs="Times New Roman"/>
          <w:kern w:val="0"/>
          <w:lang w:eastAsia="it-IT"/>
          <w14:ligatures w14:val="none"/>
        </w:rPr>
        <w:t>)</w:t>
      </w:r>
      <w:r w:rsidR="00E3154F" w:rsidRPr="00961288">
        <w:rPr>
          <w:rFonts w:ascii="Times New Roman" w:eastAsia="Arial Unicode MS" w:hAnsi="Times New Roman" w:cs="Times New Roman"/>
          <w:kern w:val="0"/>
          <w:lang w:eastAsia="it-IT"/>
          <w14:ligatures w14:val="none"/>
        </w:rPr>
        <w:t xml:space="preserve"> </w:t>
      </w:r>
      <w:r w:rsidRPr="00961288">
        <w:rPr>
          <w:rFonts w:ascii="Times New Roman" w:eastAsia="Arial Unicode MS" w:hAnsi="Times New Roman" w:cs="Times New Roman"/>
          <w:kern w:val="0"/>
          <w:lang w:eastAsia="it-IT"/>
          <w14:ligatures w14:val="none"/>
        </w:rPr>
        <w:t xml:space="preserve">sottoscritta </w:t>
      </w:r>
      <w:r w:rsidR="00E3154F" w:rsidRPr="00961288">
        <w:rPr>
          <w:rFonts w:ascii="Times New Roman" w:eastAsia="Arial Unicode MS" w:hAnsi="Times New Roman" w:cs="Times New Roman"/>
          <w:kern w:val="0"/>
          <w:lang w:eastAsia="it-IT"/>
          <w14:ligatures w14:val="none"/>
        </w:rPr>
        <w:t xml:space="preserve">dallo studente maggiorenne </w:t>
      </w:r>
      <w:r w:rsidR="00D1743C" w:rsidRPr="00961288">
        <w:rPr>
          <w:rFonts w:ascii="Times New Roman" w:eastAsia="Arial Unicode MS" w:hAnsi="Times New Roman" w:cs="Times New Roman"/>
          <w:kern w:val="0"/>
          <w:lang w:eastAsia="it-IT"/>
          <w14:ligatures w14:val="none"/>
        </w:rPr>
        <w:t>partecipant</w:t>
      </w:r>
      <w:r w:rsidR="00DE5E11" w:rsidRPr="00961288">
        <w:rPr>
          <w:rFonts w:ascii="Times New Roman" w:eastAsia="Arial Unicode MS" w:hAnsi="Times New Roman" w:cs="Times New Roman"/>
          <w:kern w:val="0"/>
          <w:lang w:eastAsia="it-IT"/>
          <w14:ligatures w14:val="none"/>
        </w:rPr>
        <w:t>e</w:t>
      </w:r>
      <w:r w:rsidR="00D1743C" w:rsidRPr="00961288">
        <w:rPr>
          <w:rFonts w:ascii="Times New Roman" w:eastAsia="Arial Unicode MS" w:hAnsi="Times New Roman" w:cs="Times New Roman"/>
          <w:kern w:val="0"/>
          <w:lang w:eastAsia="it-IT"/>
          <w14:ligatures w14:val="none"/>
        </w:rPr>
        <w:t xml:space="preserve"> al contest </w:t>
      </w:r>
      <w:r w:rsidR="00E3154F" w:rsidRPr="00961288">
        <w:rPr>
          <w:rFonts w:ascii="Times New Roman" w:eastAsia="Arial Unicode MS" w:hAnsi="Times New Roman" w:cs="Times New Roman"/>
          <w:kern w:val="0"/>
          <w:lang w:eastAsia="it-IT"/>
          <w14:ligatures w14:val="none"/>
        </w:rPr>
        <w:t xml:space="preserve">o </w:t>
      </w:r>
      <w:r w:rsidRPr="00961288">
        <w:rPr>
          <w:rFonts w:ascii="Times New Roman" w:eastAsia="Arial Unicode MS" w:hAnsi="Times New Roman" w:cs="Times New Roman"/>
          <w:kern w:val="0"/>
          <w:lang w:eastAsia="it-IT"/>
          <w14:ligatures w14:val="none"/>
        </w:rPr>
        <w:t>da</w:t>
      </w:r>
      <w:r w:rsidR="00E2777A">
        <w:rPr>
          <w:rFonts w:ascii="Times New Roman" w:eastAsia="Arial Unicode MS" w:hAnsi="Times New Roman" w:cs="Times New Roman"/>
          <w:kern w:val="0"/>
          <w:lang w:eastAsia="it-IT"/>
          <w14:ligatures w14:val="none"/>
        </w:rPr>
        <w:t xml:space="preserve"> </w:t>
      </w:r>
      <w:r w:rsidR="00E2777A" w:rsidRPr="00226905">
        <w:rPr>
          <w:rFonts w:ascii="Times New Roman" w:eastAsia="Arial Unicode MS" w:hAnsi="Times New Roman" w:cs="Times New Roman"/>
          <w:kern w:val="0"/>
          <w:lang w:eastAsia="it-IT"/>
          <w14:ligatures w14:val="none"/>
        </w:rPr>
        <w:t>entrambi i</w:t>
      </w:r>
      <w:r w:rsidRPr="00226905">
        <w:rPr>
          <w:rFonts w:ascii="Times New Roman" w:eastAsia="Arial Unicode MS" w:hAnsi="Times New Roman" w:cs="Times New Roman"/>
          <w:kern w:val="0"/>
          <w:lang w:eastAsia="it-IT"/>
          <w14:ligatures w14:val="none"/>
        </w:rPr>
        <w:t xml:space="preserve"> genitori dei minori coinvolti dalla quale si </w:t>
      </w:r>
      <w:r w:rsidRPr="00226905">
        <w:rPr>
          <w:rFonts w:ascii="Times New Roman" w:eastAsia="Arial Unicode MS" w:hAnsi="Times New Roman" w:cs="Times New Roman"/>
          <w:kern w:val="0"/>
          <w:lang w:eastAsia="it-IT"/>
          <w14:ligatures w14:val="none"/>
        </w:rPr>
        <w:lastRenderedPageBreak/>
        <w:t>evince l’autorizzazione alla riproduzione di contenuti audio, ed eventuali contenuti video</w:t>
      </w:r>
      <w:r w:rsidR="002A0345" w:rsidRPr="00226905">
        <w:rPr>
          <w:rFonts w:ascii="Times New Roman" w:eastAsia="Arial Unicode MS" w:hAnsi="Times New Roman" w:cs="Times New Roman"/>
          <w:kern w:val="0"/>
          <w:lang w:eastAsia="it-IT"/>
          <w14:ligatures w14:val="none"/>
        </w:rPr>
        <w:t xml:space="preserve"> e/o </w:t>
      </w:r>
      <w:r w:rsidRPr="00226905">
        <w:rPr>
          <w:rFonts w:ascii="Times New Roman" w:eastAsia="Arial Unicode MS" w:hAnsi="Times New Roman" w:cs="Times New Roman"/>
          <w:kern w:val="0"/>
          <w:lang w:eastAsia="it-IT"/>
          <w14:ligatures w14:val="none"/>
        </w:rPr>
        <w:t xml:space="preserve">immagini. </w:t>
      </w:r>
    </w:p>
    <w:p w14:paraId="33968D4F" w14:textId="77777777" w:rsidR="0066656A" w:rsidRPr="00226905" w:rsidRDefault="0066656A" w:rsidP="0066656A">
      <w:pPr>
        <w:suppressAutoHyphens/>
        <w:ind w:left="284"/>
        <w:jc w:val="both"/>
        <w:rPr>
          <w:rFonts w:ascii="Times New Roman" w:eastAsia="Arial Unicode MS" w:hAnsi="Times New Roman" w:cs="Times New Roman"/>
          <w:kern w:val="0"/>
          <w:lang w:eastAsia="it-IT"/>
          <w14:ligatures w14:val="none"/>
        </w:rPr>
      </w:pPr>
    </w:p>
    <w:p w14:paraId="31B7EEEF" w14:textId="423621F8" w:rsidR="0066656A" w:rsidRPr="00226905" w:rsidRDefault="0066656A" w:rsidP="0066656A">
      <w:pPr>
        <w:suppressAutoHyphens/>
        <w:ind w:left="284"/>
        <w:jc w:val="both"/>
        <w:rPr>
          <w:rFonts w:ascii="Times New Roman" w:eastAsia="Arial Unicode MS" w:hAnsi="Times New Roman" w:cs="Times New Roman"/>
          <w:kern w:val="0"/>
          <w:lang w:eastAsia="it-IT"/>
          <w14:ligatures w14:val="none"/>
        </w:rPr>
      </w:pPr>
      <w:r w:rsidRPr="00226905">
        <w:rPr>
          <w:rFonts w:ascii="Times New Roman" w:eastAsia="Arial Unicode MS" w:hAnsi="Times New Roman" w:cs="Times New Roman"/>
          <w:kern w:val="0"/>
          <w:lang w:eastAsia="it-IT"/>
          <w14:ligatures w14:val="none"/>
        </w:rPr>
        <w:t>In alternativa alle singole liberatorie il Dirigente Scolastico potrà trasmettere dichiarazione sostitutiva resa ai sensi del DPR n. 445/2000 con la quale attesti di essere già in possesso delle liberatorie da parte dei genitori degli studenti coinvolti all’utilizzo di audio</w:t>
      </w:r>
      <w:r w:rsidR="002A0345" w:rsidRPr="00226905">
        <w:rPr>
          <w:rFonts w:ascii="Times New Roman" w:eastAsia="Arial Unicode MS" w:hAnsi="Times New Roman" w:cs="Times New Roman"/>
          <w:kern w:val="0"/>
          <w:lang w:eastAsia="it-IT"/>
          <w14:ligatures w14:val="none"/>
        </w:rPr>
        <w:t xml:space="preserve">, </w:t>
      </w:r>
      <w:r w:rsidRPr="00226905">
        <w:rPr>
          <w:rFonts w:ascii="Times New Roman" w:eastAsia="Arial Unicode MS" w:hAnsi="Times New Roman" w:cs="Times New Roman"/>
          <w:kern w:val="0"/>
          <w:lang w:eastAsia="it-IT"/>
          <w14:ligatures w14:val="none"/>
        </w:rPr>
        <w:t>video</w:t>
      </w:r>
      <w:r w:rsidR="002A0345" w:rsidRPr="00226905">
        <w:rPr>
          <w:rFonts w:ascii="Times New Roman" w:eastAsia="Arial Unicode MS" w:hAnsi="Times New Roman" w:cs="Times New Roman"/>
          <w:kern w:val="0"/>
          <w:lang w:eastAsia="it-IT"/>
          <w14:ligatures w14:val="none"/>
        </w:rPr>
        <w:t xml:space="preserve"> e/o</w:t>
      </w:r>
      <w:r w:rsidRPr="00226905">
        <w:rPr>
          <w:rFonts w:ascii="Times New Roman" w:eastAsia="Arial Unicode MS" w:hAnsi="Times New Roman" w:cs="Times New Roman"/>
          <w:kern w:val="0"/>
          <w:lang w:eastAsia="it-IT"/>
          <w14:ligatures w14:val="none"/>
        </w:rPr>
        <w:t xml:space="preserve"> immagini. </w:t>
      </w:r>
    </w:p>
    <w:p w14:paraId="78561B7D" w14:textId="77777777" w:rsidR="0066656A" w:rsidRPr="00226905" w:rsidRDefault="0066656A" w:rsidP="0066656A">
      <w:pPr>
        <w:suppressAutoHyphens/>
        <w:jc w:val="both"/>
        <w:rPr>
          <w:rFonts w:ascii="Times New Roman" w:eastAsia="Arial Unicode MS" w:hAnsi="Times New Roman" w:cs="Times New Roman"/>
          <w:strike/>
          <w:kern w:val="0"/>
          <w:lang w:eastAsia="it-IT"/>
          <w14:ligatures w14:val="none"/>
        </w:rPr>
      </w:pPr>
    </w:p>
    <w:p w14:paraId="1A69945B" w14:textId="77777777" w:rsidR="0066656A" w:rsidRPr="00226905" w:rsidRDefault="0066656A" w:rsidP="0066656A">
      <w:pPr>
        <w:numPr>
          <w:ilvl w:val="0"/>
          <w:numId w:val="4"/>
        </w:numPr>
        <w:suppressAutoHyphens/>
        <w:ind w:left="284" w:hanging="284"/>
        <w:jc w:val="both"/>
        <w:rPr>
          <w:rFonts w:ascii="Times New Roman" w:eastAsia="Arial Unicode MS" w:hAnsi="Times New Roman" w:cs="Times New Roman"/>
          <w:kern w:val="0"/>
          <w:lang w:eastAsia="it-IT"/>
          <w14:ligatures w14:val="none"/>
        </w:rPr>
      </w:pPr>
      <w:r w:rsidRPr="00226905">
        <w:rPr>
          <w:rFonts w:ascii="Times New Roman" w:eastAsia="Arial Unicode MS" w:hAnsi="Times New Roman" w:cs="Times New Roman"/>
          <w:kern w:val="0"/>
          <w:lang w:eastAsia="it-IT"/>
          <w14:ligatures w14:val="none"/>
        </w:rPr>
        <w:t xml:space="preserve">Prodotto musicale trasmesso in formato multimediale MP3 o WAV, della durata </w:t>
      </w:r>
      <w:bookmarkStart w:id="5" w:name="_Hlk181180490"/>
      <w:r w:rsidRPr="00226905">
        <w:rPr>
          <w:rFonts w:ascii="Times New Roman" w:eastAsia="Arial Unicode MS" w:hAnsi="Times New Roman" w:cs="Times New Roman"/>
          <w:kern w:val="0"/>
          <w:lang w:eastAsia="it-IT"/>
          <w14:ligatures w14:val="none"/>
        </w:rPr>
        <w:t xml:space="preserve">minima di 60 secondi e massima di 180 secondi, </w:t>
      </w:r>
      <w:bookmarkEnd w:id="5"/>
      <w:r w:rsidRPr="00226905">
        <w:rPr>
          <w:rFonts w:ascii="Times New Roman" w:eastAsia="Arial Unicode MS" w:hAnsi="Times New Roman" w:cs="Times New Roman"/>
          <w:kern w:val="0"/>
          <w:lang w:eastAsia="it-IT"/>
          <w14:ligatures w14:val="none"/>
        </w:rPr>
        <w:t>che dovrà rispettare il tema indicato.</w:t>
      </w:r>
    </w:p>
    <w:p w14:paraId="5F6D29F8" w14:textId="77777777" w:rsidR="0066656A" w:rsidRPr="00226905" w:rsidRDefault="0066656A" w:rsidP="0066656A">
      <w:pPr>
        <w:suppressAutoHyphens/>
        <w:jc w:val="both"/>
        <w:rPr>
          <w:rFonts w:ascii="Times New Roman" w:eastAsia="Arial Unicode MS" w:hAnsi="Times New Roman" w:cs="Times New Roman"/>
          <w:kern w:val="0"/>
          <w:lang w:eastAsia="it-IT"/>
          <w14:ligatures w14:val="none"/>
        </w:rPr>
      </w:pPr>
    </w:p>
    <w:p w14:paraId="79EFF0CC" w14:textId="69685BBA" w:rsidR="0066656A" w:rsidRPr="00226905" w:rsidRDefault="0066656A" w:rsidP="0066656A">
      <w:pPr>
        <w:suppressAutoHyphens/>
        <w:jc w:val="both"/>
        <w:rPr>
          <w:rFonts w:ascii="Times New Roman" w:eastAsia="Arial Unicode MS" w:hAnsi="Times New Roman" w:cs="Times New Roman"/>
          <w:kern w:val="0"/>
          <w:lang w:eastAsia="it-IT"/>
          <w14:ligatures w14:val="none"/>
        </w:rPr>
      </w:pPr>
      <w:r w:rsidRPr="00226905">
        <w:rPr>
          <w:rFonts w:ascii="Times New Roman" w:eastAsia="Arial Unicode MS" w:hAnsi="Times New Roman" w:cs="Times New Roman"/>
          <w:kern w:val="0"/>
          <w:lang w:eastAsia="it-IT"/>
          <w14:ligatures w14:val="none"/>
        </w:rPr>
        <w:t xml:space="preserve">Ogni scuola può partecipare con massimo </w:t>
      </w:r>
      <w:r w:rsidR="00A21097" w:rsidRPr="00226905">
        <w:rPr>
          <w:rFonts w:ascii="Times New Roman" w:eastAsia="Arial Unicode MS" w:hAnsi="Times New Roman" w:cs="Times New Roman"/>
          <w:kern w:val="0"/>
          <w:lang w:eastAsia="it-IT"/>
          <w14:ligatures w14:val="none"/>
        </w:rPr>
        <w:t>1</w:t>
      </w:r>
      <w:r w:rsidRPr="00226905">
        <w:rPr>
          <w:rFonts w:ascii="Times New Roman" w:eastAsia="Arial Unicode MS" w:hAnsi="Times New Roman" w:cs="Times New Roman"/>
          <w:kern w:val="0"/>
          <w:shd w:val="clear" w:color="auto" w:fill="FFFFFF"/>
          <w:lang w:eastAsia="it-IT"/>
          <w14:ligatures w14:val="none"/>
        </w:rPr>
        <w:t xml:space="preserve"> contenut</w:t>
      </w:r>
      <w:r w:rsidR="00A21097" w:rsidRPr="00226905">
        <w:rPr>
          <w:rFonts w:ascii="Times New Roman" w:eastAsia="Arial Unicode MS" w:hAnsi="Times New Roman" w:cs="Times New Roman"/>
          <w:kern w:val="0"/>
          <w:shd w:val="clear" w:color="auto" w:fill="FFFFFF"/>
          <w:lang w:eastAsia="it-IT"/>
          <w14:ligatures w14:val="none"/>
        </w:rPr>
        <w:t>o</w:t>
      </w:r>
      <w:r w:rsidRPr="00226905">
        <w:rPr>
          <w:rFonts w:ascii="Times New Roman" w:eastAsia="Arial Unicode MS" w:hAnsi="Times New Roman" w:cs="Times New Roman"/>
          <w:kern w:val="0"/>
          <w:shd w:val="clear" w:color="auto" w:fill="FFFFFF"/>
          <w:lang w:eastAsia="it-IT"/>
          <w14:ligatures w14:val="none"/>
        </w:rPr>
        <w:t xml:space="preserve"> original</w:t>
      </w:r>
      <w:r w:rsidR="00A21097" w:rsidRPr="00226905">
        <w:rPr>
          <w:rFonts w:ascii="Times New Roman" w:eastAsia="Arial Unicode MS" w:hAnsi="Times New Roman" w:cs="Times New Roman"/>
          <w:kern w:val="0"/>
          <w:shd w:val="clear" w:color="auto" w:fill="FFFFFF"/>
          <w:lang w:eastAsia="it-IT"/>
          <w14:ligatures w14:val="none"/>
        </w:rPr>
        <w:t>e</w:t>
      </w:r>
      <w:r w:rsidRPr="00226905">
        <w:rPr>
          <w:rFonts w:ascii="Times New Roman" w:eastAsia="Arial Unicode MS" w:hAnsi="Times New Roman" w:cs="Times New Roman"/>
          <w:kern w:val="0"/>
          <w:shd w:val="clear" w:color="auto" w:fill="FFFFFF"/>
          <w:lang w:eastAsia="it-IT"/>
          <w14:ligatures w14:val="none"/>
        </w:rPr>
        <w:t xml:space="preserve">, </w:t>
      </w:r>
      <w:r w:rsidRPr="00226905">
        <w:rPr>
          <w:rFonts w:ascii="Times New Roman" w:eastAsia="Arial Unicode MS" w:hAnsi="Times New Roman" w:cs="Times New Roman"/>
          <w:kern w:val="0"/>
          <w:lang w:eastAsia="it-IT"/>
          <w14:ligatures w14:val="none"/>
        </w:rPr>
        <w:t>accompagnato da domanda di partecipazione (allegato A) e liberatoria (allegato B)</w:t>
      </w:r>
      <w:r w:rsidR="00F242F9" w:rsidRPr="00226905">
        <w:rPr>
          <w:rFonts w:ascii="Times New Roman" w:eastAsia="Arial Unicode MS" w:hAnsi="Times New Roman" w:cs="Times New Roman"/>
          <w:kern w:val="0"/>
          <w:lang w:eastAsia="it-IT"/>
          <w14:ligatures w14:val="none"/>
        </w:rPr>
        <w:t xml:space="preserve"> o autodichiarazione del Dirigente Scolastico.</w:t>
      </w:r>
    </w:p>
    <w:p w14:paraId="04F5BCEC" w14:textId="77777777" w:rsidR="0066656A" w:rsidRPr="00226905" w:rsidRDefault="0066656A" w:rsidP="0066656A">
      <w:pPr>
        <w:suppressAutoHyphens/>
        <w:rPr>
          <w:rFonts w:ascii="Times New Roman" w:eastAsia="Arial Unicode MS" w:hAnsi="Times New Roman" w:cs="Times New Roman"/>
          <w:kern w:val="0"/>
          <w:lang w:eastAsia="it-IT"/>
          <w14:ligatures w14:val="none"/>
        </w:rPr>
      </w:pPr>
    </w:p>
    <w:p w14:paraId="6A64F73A" w14:textId="42F5273F" w:rsidR="00E6683F" w:rsidRPr="00226905" w:rsidRDefault="0066656A" w:rsidP="00E6683F">
      <w:pPr>
        <w:suppressAutoHyphens/>
        <w:jc w:val="both"/>
        <w:rPr>
          <w:rFonts w:ascii="Times New Roman" w:eastAsia="Arial Unicode MS" w:hAnsi="Times New Roman" w:cs="Times New Roman"/>
          <w:kern w:val="0"/>
          <w:lang w:eastAsia="it-IT"/>
          <w14:ligatures w14:val="none"/>
        </w:rPr>
      </w:pPr>
      <w:r w:rsidRPr="00226905">
        <w:rPr>
          <w:rFonts w:ascii="Times New Roman" w:eastAsia="Arial Unicode MS" w:hAnsi="Times New Roman" w:cs="Times New Roman"/>
          <w:kern w:val="0"/>
          <w:lang w:eastAsia="it-IT"/>
          <w14:ligatures w14:val="none"/>
        </w:rPr>
        <w:t>L’allegato A</w:t>
      </w:r>
      <w:r w:rsidR="00FD4606" w:rsidRPr="00226905">
        <w:rPr>
          <w:rFonts w:ascii="Times New Roman" w:eastAsia="Arial Unicode MS" w:hAnsi="Times New Roman" w:cs="Times New Roman"/>
          <w:kern w:val="0"/>
          <w:lang w:eastAsia="it-IT"/>
          <w14:ligatures w14:val="none"/>
        </w:rPr>
        <w:t>,</w:t>
      </w:r>
      <w:r w:rsidRPr="00226905">
        <w:rPr>
          <w:rFonts w:ascii="Times New Roman" w:eastAsia="Arial Unicode MS" w:hAnsi="Times New Roman" w:cs="Times New Roman"/>
          <w:kern w:val="0"/>
          <w:lang w:eastAsia="it-IT"/>
          <w14:ligatures w14:val="none"/>
        </w:rPr>
        <w:t xml:space="preserve"> la liberatoria</w:t>
      </w:r>
      <w:r w:rsidR="00FD4606" w:rsidRPr="00226905">
        <w:rPr>
          <w:rFonts w:ascii="Times New Roman" w:eastAsia="Arial Unicode MS" w:hAnsi="Times New Roman" w:cs="Times New Roman"/>
          <w:kern w:val="0"/>
          <w:lang w:eastAsia="it-IT"/>
          <w14:ligatures w14:val="none"/>
        </w:rPr>
        <w:t xml:space="preserve"> (Allegato B) o l’autodichiarazione del Dirigente Scolastico</w:t>
      </w:r>
      <w:r w:rsidRPr="00226905">
        <w:rPr>
          <w:rFonts w:ascii="Times New Roman" w:eastAsia="Arial Unicode MS" w:hAnsi="Times New Roman" w:cs="Times New Roman"/>
          <w:kern w:val="0"/>
          <w:lang w:eastAsia="it-IT"/>
          <w14:ligatures w14:val="none"/>
        </w:rPr>
        <w:t>, insieme al formato multimediale del prodotto musicale, dovranno essere inviati all'indirizzo pec</w:t>
      </w:r>
      <w:r w:rsidRPr="00226905">
        <w:rPr>
          <w:rFonts w:ascii="Times New Roman" w:eastAsia="Arial Unicode MS" w:hAnsi="Times New Roman" w:cs="Times New Roman"/>
          <w:kern w:val="0"/>
          <w:shd w:val="clear" w:color="auto" w:fill="FFFFFF"/>
          <w:lang w:eastAsia="it-IT"/>
          <w14:ligatures w14:val="none"/>
        </w:rPr>
        <w:t> </w:t>
      </w:r>
      <w:hyperlink r:id="rId8" w:history="1">
        <w:r w:rsidR="004D3A91" w:rsidRPr="00226905">
          <w:rPr>
            <w:rStyle w:val="Collegamentoipertestuale"/>
            <w:rFonts w:ascii="Times New Roman" w:eastAsia="Arial Unicode MS" w:hAnsi="Times New Roman" w:cs="Times New Roman"/>
            <w:color w:val="auto"/>
            <w:kern w:val="0"/>
            <w:lang w:eastAsia="it-IT"/>
            <w14:ligatures w14:val="none"/>
          </w:rPr>
          <w:t>bullismocampania@pec.scabec.it</w:t>
        </w:r>
      </w:hyperlink>
      <w:r w:rsidRPr="00226905">
        <w:rPr>
          <w:rFonts w:ascii="Times New Roman" w:eastAsia="Arial Unicode MS" w:hAnsi="Times New Roman" w:cs="Times New Roman"/>
          <w:kern w:val="0"/>
          <w:shd w:val="clear" w:color="auto" w:fill="FFFFFF"/>
          <w:lang w:eastAsia="it-IT"/>
          <w14:ligatures w14:val="none"/>
        </w:rPr>
        <w:t xml:space="preserve"> </w:t>
      </w:r>
      <w:r w:rsidR="00967AE2" w:rsidRPr="00226905">
        <w:rPr>
          <w:rFonts w:ascii="Times New Roman" w:eastAsia="Arial Unicode MS" w:hAnsi="Times New Roman" w:cs="Times New Roman"/>
          <w:kern w:val="0"/>
          <w:lang w:eastAsia="it-IT"/>
          <w14:ligatures w14:val="none"/>
        </w:rPr>
        <w:t>entro le</w:t>
      </w:r>
      <w:r w:rsidR="00E6683F" w:rsidRPr="00226905">
        <w:rPr>
          <w:rFonts w:ascii="Times New Roman" w:eastAsia="Arial Unicode MS" w:hAnsi="Times New Roman" w:cs="Times New Roman"/>
          <w:kern w:val="0"/>
          <w:lang w:eastAsia="it-IT"/>
          <w14:ligatures w14:val="none"/>
        </w:rPr>
        <w:t xml:space="preserve"> ore 1</w:t>
      </w:r>
      <w:r w:rsidR="00967AE2" w:rsidRPr="00226905">
        <w:rPr>
          <w:rFonts w:ascii="Times New Roman" w:eastAsia="Arial Unicode MS" w:hAnsi="Times New Roman" w:cs="Times New Roman"/>
          <w:kern w:val="0"/>
          <w:lang w:eastAsia="it-IT"/>
          <w14:ligatures w14:val="none"/>
        </w:rPr>
        <w:t>2</w:t>
      </w:r>
      <w:r w:rsidR="00E6683F" w:rsidRPr="00226905">
        <w:rPr>
          <w:rFonts w:ascii="Times New Roman" w:eastAsia="Arial Unicode MS" w:hAnsi="Times New Roman" w:cs="Times New Roman"/>
          <w:kern w:val="0"/>
          <w:lang w:eastAsia="it-IT"/>
          <w14:ligatures w14:val="none"/>
        </w:rPr>
        <w:t xml:space="preserve">.00 del </w:t>
      </w:r>
      <w:r w:rsidR="00961288" w:rsidRPr="00226905">
        <w:rPr>
          <w:rFonts w:ascii="Times New Roman" w:eastAsia="Arial Unicode MS" w:hAnsi="Times New Roman" w:cs="Times New Roman"/>
          <w:kern w:val="0"/>
          <w:lang w:eastAsia="it-IT"/>
          <w14:ligatures w14:val="none"/>
        </w:rPr>
        <w:t xml:space="preserve">28 Marzo </w:t>
      </w:r>
      <w:r w:rsidR="00E6683F" w:rsidRPr="00226905">
        <w:rPr>
          <w:rFonts w:ascii="Times New Roman" w:eastAsia="Arial Unicode MS" w:hAnsi="Times New Roman" w:cs="Times New Roman"/>
          <w:kern w:val="0"/>
          <w:lang w:eastAsia="it-IT"/>
          <w14:ligatures w14:val="none"/>
        </w:rPr>
        <w:t>2025</w:t>
      </w:r>
      <w:r w:rsidR="005858D8" w:rsidRPr="00226905">
        <w:rPr>
          <w:rFonts w:ascii="Times New Roman" w:eastAsia="Arial Unicode MS" w:hAnsi="Times New Roman" w:cs="Times New Roman"/>
          <w:kern w:val="0"/>
          <w:lang w:eastAsia="it-IT"/>
          <w14:ligatures w14:val="none"/>
        </w:rPr>
        <w:t>.</w:t>
      </w:r>
    </w:p>
    <w:p w14:paraId="3124456E" w14:textId="77777777" w:rsidR="0066656A" w:rsidRPr="00226905" w:rsidRDefault="0066656A" w:rsidP="0066656A">
      <w:pPr>
        <w:suppressAutoHyphens/>
        <w:rPr>
          <w:rFonts w:ascii="Times New Roman" w:eastAsia="Arial Unicode MS" w:hAnsi="Times New Roman" w:cs="Times New Roman"/>
          <w:kern w:val="0"/>
          <w:lang w:eastAsia="it-IT"/>
          <w14:ligatures w14:val="none"/>
        </w:rPr>
      </w:pPr>
    </w:p>
    <w:p w14:paraId="7BD19F2B" w14:textId="77777777" w:rsidR="0066656A" w:rsidRPr="00226905" w:rsidRDefault="0066656A" w:rsidP="0066656A">
      <w:pPr>
        <w:suppressAutoHyphens/>
        <w:jc w:val="both"/>
        <w:rPr>
          <w:rFonts w:ascii="Times New Roman" w:eastAsia="Arial Unicode MS" w:hAnsi="Times New Roman" w:cs="Times New Roman"/>
          <w:kern w:val="0"/>
          <w:lang w:eastAsia="it-IT"/>
          <w14:ligatures w14:val="none"/>
        </w:rPr>
      </w:pPr>
      <w:r w:rsidRPr="00226905">
        <w:rPr>
          <w:rFonts w:ascii="Times New Roman" w:eastAsia="Arial Unicode MS" w:hAnsi="Times New Roman" w:cs="Times New Roman"/>
          <w:kern w:val="0"/>
          <w:lang w:eastAsia="it-IT"/>
          <w14:ligatures w14:val="none"/>
        </w:rPr>
        <w:t xml:space="preserve">La sottoscrizione e l’inoltro della Istanza di partecipazione comportano l’autorizzazione ad una eventuale diffusione del materiale pervenuto, anche successivamente, senza che ne derivi alcun lucro per la Scuola. I prodotti pervenuti a seguito di trasmissione a mezzo pec non saranno restituiti. </w:t>
      </w:r>
    </w:p>
    <w:p w14:paraId="33D439D8" w14:textId="441D8694" w:rsidR="0066656A" w:rsidRPr="00226905" w:rsidRDefault="0066656A" w:rsidP="0066656A">
      <w:pPr>
        <w:suppressAutoHyphens/>
        <w:jc w:val="both"/>
        <w:rPr>
          <w:rFonts w:ascii="Times New Roman" w:eastAsia="Arial Unicode MS" w:hAnsi="Times New Roman" w:cs="Times New Roman"/>
          <w:kern w:val="0"/>
          <w:lang w:eastAsia="it-IT"/>
          <w14:ligatures w14:val="none"/>
        </w:rPr>
      </w:pPr>
      <w:r w:rsidRPr="00226905">
        <w:rPr>
          <w:rFonts w:ascii="Times New Roman" w:eastAsia="Arial Unicode MS" w:hAnsi="Times New Roman" w:cs="Times New Roman"/>
          <w:kern w:val="0"/>
          <w:lang w:eastAsia="it-IT"/>
          <w14:ligatures w14:val="none"/>
        </w:rPr>
        <w:t xml:space="preserve">Inoltre, la Regione Campania, promotrice del Concorso, e la Scabec, soggetto attuatore, si riservano la facoltà di divulgare i lavori pervenuti, per scopi non commerciali, tramite </w:t>
      </w:r>
      <w:r w:rsidR="00660032" w:rsidRPr="00226905">
        <w:rPr>
          <w:rFonts w:ascii="Times New Roman" w:eastAsia="Arial Unicode MS" w:hAnsi="Times New Roman" w:cs="Times New Roman"/>
          <w:kern w:val="0"/>
          <w:lang w:eastAsia="it-IT"/>
          <w14:ligatures w14:val="none"/>
        </w:rPr>
        <w:t xml:space="preserve">i relativi social network e </w:t>
      </w:r>
      <w:r w:rsidRPr="00226905">
        <w:rPr>
          <w:rFonts w:ascii="Times New Roman" w:eastAsia="Arial Unicode MS" w:hAnsi="Times New Roman" w:cs="Times New Roman"/>
          <w:kern w:val="0"/>
          <w:lang w:eastAsia="it-IT"/>
          <w14:ligatures w14:val="none"/>
        </w:rPr>
        <w:t>i portal</w:t>
      </w:r>
      <w:r w:rsidR="00660032" w:rsidRPr="00226905">
        <w:rPr>
          <w:rFonts w:ascii="Times New Roman" w:eastAsia="Arial Unicode MS" w:hAnsi="Times New Roman" w:cs="Times New Roman"/>
          <w:kern w:val="0"/>
          <w:lang w:eastAsia="it-IT"/>
          <w14:ligatures w14:val="none"/>
        </w:rPr>
        <w:t>i</w:t>
      </w:r>
      <w:r w:rsidRPr="00226905">
        <w:rPr>
          <w:rFonts w:ascii="Times New Roman" w:eastAsia="Arial Unicode MS" w:hAnsi="Times New Roman" w:cs="Times New Roman"/>
          <w:kern w:val="0"/>
          <w:lang w:eastAsia="it-IT"/>
          <w14:ligatures w14:val="none"/>
        </w:rPr>
        <w:t xml:space="preserve"> </w:t>
      </w:r>
      <w:hyperlink r:id="rId9" w:history="1">
        <w:r w:rsidRPr="00226905">
          <w:rPr>
            <w:rFonts w:ascii="Times New Roman" w:eastAsia="Arial Unicode MS" w:hAnsi="Times New Roman" w:cs="Times New Roman"/>
            <w:kern w:val="0"/>
            <w:u w:val="single"/>
            <w:lang w:eastAsia="it-IT"/>
            <w14:ligatures w14:val="none"/>
          </w:rPr>
          <w:t>www.regione.campania.it</w:t>
        </w:r>
      </w:hyperlink>
      <w:r w:rsidRPr="00226905">
        <w:rPr>
          <w:rFonts w:ascii="Times New Roman" w:eastAsia="Arial Unicode MS" w:hAnsi="Times New Roman" w:cs="Times New Roman"/>
          <w:kern w:val="0"/>
          <w:lang w:eastAsia="it-IT"/>
          <w14:ligatures w14:val="none"/>
        </w:rPr>
        <w:t xml:space="preserve"> e </w:t>
      </w:r>
      <w:hyperlink r:id="rId10" w:history="1">
        <w:r w:rsidRPr="00226905">
          <w:rPr>
            <w:rFonts w:ascii="Times New Roman" w:eastAsia="Arial Unicode MS" w:hAnsi="Times New Roman" w:cs="Times New Roman"/>
            <w:kern w:val="0"/>
            <w:u w:val="single"/>
            <w:lang w:eastAsia="it-IT"/>
            <w14:ligatures w14:val="none"/>
          </w:rPr>
          <w:t>www.scabec.it</w:t>
        </w:r>
      </w:hyperlink>
      <w:r w:rsidR="00660032" w:rsidRPr="00226905">
        <w:rPr>
          <w:rFonts w:ascii="Times New Roman" w:eastAsia="Arial Unicode MS" w:hAnsi="Times New Roman" w:cs="Times New Roman"/>
          <w:kern w:val="0"/>
          <w:u w:val="single"/>
          <w:lang w:eastAsia="it-IT"/>
          <w14:ligatures w14:val="none"/>
        </w:rPr>
        <w:t xml:space="preserve"> </w:t>
      </w:r>
    </w:p>
    <w:p w14:paraId="6FBBEBCE" w14:textId="77777777" w:rsidR="0066656A" w:rsidRPr="00226905" w:rsidRDefault="0066656A" w:rsidP="0066656A">
      <w:pPr>
        <w:suppressAutoHyphens/>
        <w:jc w:val="both"/>
        <w:rPr>
          <w:rFonts w:ascii="Times New Roman" w:eastAsia="Arial Unicode MS" w:hAnsi="Times New Roman" w:cs="Times New Roman"/>
          <w:kern w:val="0"/>
          <w:lang w:eastAsia="it-IT"/>
          <w14:ligatures w14:val="none"/>
        </w:rPr>
      </w:pPr>
      <w:r w:rsidRPr="00226905">
        <w:rPr>
          <w:rFonts w:ascii="Times New Roman" w:eastAsia="Arial Unicode MS" w:hAnsi="Times New Roman" w:cs="Times New Roman"/>
          <w:kern w:val="0"/>
          <w:lang w:eastAsia="it-IT"/>
          <w14:ligatures w14:val="none"/>
        </w:rPr>
        <w:t>La Regione Campania e la Scabec sono altresì sollevati da ogni responsabilità in ordine ad eventuali danni causati dalla diffusione degli stessi. Con la presentazione dell’istanza di partecipazione e con il successivo caricamento in piattaforma del prodotto elaborato, gli studenti partecipanti al Concorso accettano di rinunciare a qualsiasi tipo di compenso o pagamento relativo ai diritti di immagine e/o ai diritti d’autore conseguenti la riproduzione pubblica dell’opera. Ogni scuola partecipante con l’invio del prodotto musicale garantisce che lo stesso è prodotto originale e libera l’organizzazione del Concorso da ogni responsabilità nei confronti di eventuali terzi che, a qualsiasi titolo, avessero da eccepire in ordine alle utilizzazioni previste dal Concorso.</w:t>
      </w:r>
    </w:p>
    <w:p w14:paraId="175243F6" w14:textId="77777777" w:rsidR="0066656A" w:rsidRPr="00226905" w:rsidRDefault="0066656A" w:rsidP="0066656A">
      <w:pPr>
        <w:suppressAutoHyphens/>
        <w:rPr>
          <w:rFonts w:ascii="Times New Roman" w:eastAsia="Arial Unicode MS" w:hAnsi="Times New Roman" w:cs="Times New Roman"/>
          <w:kern w:val="0"/>
          <w:lang w:eastAsia="it-IT"/>
          <w14:ligatures w14:val="none"/>
        </w:rPr>
      </w:pPr>
    </w:p>
    <w:p w14:paraId="4A05ED3D" w14:textId="77777777" w:rsidR="0066656A" w:rsidRPr="00226905" w:rsidRDefault="0066656A" w:rsidP="0066656A">
      <w:pPr>
        <w:suppressAutoHyphens/>
        <w:rPr>
          <w:rFonts w:ascii="Times New Roman" w:eastAsia="Arial Unicode MS" w:hAnsi="Times New Roman" w:cs="Times New Roman"/>
          <w:kern w:val="0"/>
          <w:lang w:eastAsia="it-IT"/>
          <w14:ligatures w14:val="none"/>
        </w:rPr>
      </w:pPr>
    </w:p>
    <w:p w14:paraId="606B11D4" w14:textId="77777777" w:rsidR="0066656A" w:rsidRPr="00226905" w:rsidRDefault="0066656A" w:rsidP="0066656A">
      <w:pPr>
        <w:suppressAutoHyphens/>
        <w:jc w:val="center"/>
        <w:rPr>
          <w:rFonts w:ascii="Times New Roman" w:eastAsia="Times Roman" w:hAnsi="Times New Roman" w:cs="Times New Roman"/>
          <w:kern w:val="0"/>
          <w:lang w:eastAsia="it-IT"/>
          <w14:ligatures w14:val="none"/>
        </w:rPr>
      </w:pPr>
      <w:r w:rsidRPr="00226905">
        <w:rPr>
          <w:rFonts w:ascii="Times New Roman" w:eastAsia="Arial Unicode MS" w:hAnsi="Times New Roman" w:cs="Times New Roman"/>
          <w:kern w:val="0"/>
          <w:lang w:eastAsia="it-IT"/>
          <w14:ligatures w14:val="none"/>
        </w:rPr>
        <w:t xml:space="preserve">II FASE: VALUTAZIONE DEL PRODOTTO MUSICALE PRESENTATO DA PARTE DELLA COMMISSIONE DESIGNATA </w:t>
      </w:r>
    </w:p>
    <w:p w14:paraId="0697D599" w14:textId="77777777" w:rsidR="0066656A" w:rsidRPr="00226905" w:rsidRDefault="0066656A" w:rsidP="0066656A">
      <w:pPr>
        <w:suppressAutoHyphens/>
        <w:rPr>
          <w:rFonts w:ascii="Times New Roman" w:eastAsia="Times Roman" w:hAnsi="Times New Roman" w:cs="Times New Roman"/>
          <w:kern w:val="0"/>
          <w:lang w:eastAsia="it-IT"/>
          <w14:ligatures w14:val="none"/>
        </w:rPr>
      </w:pPr>
    </w:p>
    <w:p w14:paraId="09EA116C" w14:textId="03070A65" w:rsidR="0066656A" w:rsidRPr="00226905" w:rsidRDefault="0066656A" w:rsidP="0066656A">
      <w:pPr>
        <w:suppressAutoHyphens/>
        <w:jc w:val="both"/>
        <w:rPr>
          <w:rFonts w:ascii="Times New Roman" w:eastAsia="Arial Unicode MS" w:hAnsi="Times New Roman" w:cs="Times New Roman"/>
          <w:kern w:val="0"/>
          <w:u w:color="FF0000"/>
          <w:lang w:eastAsia="it-IT"/>
          <w14:ligatures w14:val="none"/>
        </w:rPr>
      </w:pPr>
      <w:r w:rsidRPr="00226905">
        <w:rPr>
          <w:rFonts w:ascii="Times New Roman" w:eastAsia="Arial Unicode MS" w:hAnsi="Times New Roman" w:cs="Times New Roman"/>
          <w:kern w:val="0"/>
          <w:u w:color="FF0000"/>
          <w:shd w:val="clear" w:color="auto" w:fill="FFFFFF"/>
          <w:lang w:eastAsia="it-IT"/>
          <w14:ligatures w14:val="none"/>
        </w:rPr>
        <w:t xml:space="preserve">Scabec nominerà una </w:t>
      </w:r>
      <w:r w:rsidRPr="00226905">
        <w:rPr>
          <w:rFonts w:ascii="Times New Roman" w:eastAsia="Arial Unicode MS" w:hAnsi="Times New Roman" w:cs="Times New Roman"/>
          <w:kern w:val="0"/>
          <w:u w:color="FF0000"/>
          <w:lang w:eastAsia="it-IT"/>
          <w14:ligatures w14:val="none"/>
        </w:rPr>
        <w:t>Commissione di Valutazione, composta da un rappresentante di Scabec S.p.A. e da due esperti, che provvederà ad esaminare i contenuti musicali pervenuti e</w:t>
      </w:r>
      <w:r w:rsidR="002D5973" w:rsidRPr="00226905">
        <w:rPr>
          <w:rFonts w:ascii="Times New Roman" w:eastAsia="Arial Unicode MS" w:hAnsi="Times New Roman" w:cs="Times New Roman"/>
          <w:kern w:val="0"/>
          <w:u w:color="FF0000"/>
          <w:lang w:eastAsia="it-IT"/>
          <w14:ligatures w14:val="none"/>
        </w:rPr>
        <w:t>,</w:t>
      </w:r>
      <w:r w:rsidRPr="00226905">
        <w:rPr>
          <w:rFonts w:ascii="Times New Roman" w:eastAsia="Arial Unicode MS" w:hAnsi="Times New Roman" w:cs="Times New Roman"/>
          <w:kern w:val="0"/>
          <w:u w:color="FF0000"/>
          <w:lang w:eastAsia="it-IT"/>
          <w14:ligatures w14:val="none"/>
        </w:rPr>
        <w:t xml:space="preserve"> all’esito della valutazione secondo i criteri di cui al successivo art</w:t>
      </w:r>
      <w:r w:rsidR="005858D8" w:rsidRPr="00226905">
        <w:rPr>
          <w:rFonts w:ascii="Times New Roman" w:eastAsia="Arial Unicode MS" w:hAnsi="Times New Roman" w:cs="Times New Roman"/>
          <w:kern w:val="0"/>
          <w:u w:color="FF0000"/>
          <w:lang w:eastAsia="it-IT"/>
          <w14:ligatures w14:val="none"/>
        </w:rPr>
        <w:t>.</w:t>
      </w:r>
      <w:r w:rsidRPr="00226905">
        <w:rPr>
          <w:rFonts w:ascii="Times New Roman" w:eastAsia="Arial Unicode MS" w:hAnsi="Times New Roman" w:cs="Times New Roman"/>
          <w:kern w:val="0"/>
          <w:u w:color="FF0000"/>
          <w:lang w:eastAsia="it-IT"/>
          <w14:ligatures w14:val="none"/>
        </w:rPr>
        <w:t xml:space="preserve"> 4), provvederà a redigere </w:t>
      </w:r>
      <w:r w:rsidR="002D5973" w:rsidRPr="00226905">
        <w:rPr>
          <w:rFonts w:ascii="Times New Roman" w:eastAsia="Arial Unicode MS" w:hAnsi="Times New Roman" w:cs="Times New Roman"/>
          <w:kern w:val="0"/>
          <w:u w:color="FF0000"/>
          <w:lang w:eastAsia="it-IT"/>
          <w14:ligatures w14:val="none"/>
        </w:rPr>
        <w:t>due graduatorie</w:t>
      </w:r>
      <w:r w:rsidR="00A325E7" w:rsidRPr="00226905">
        <w:rPr>
          <w:rFonts w:ascii="Times New Roman" w:eastAsia="Arial Unicode MS" w:hAnsi="Times New Roman" w:cs="Times New Roman"/>
          <w:kern w:val="0"/>
          <w:u w:color="FF0000"/>
          <w:lang w:eastAsia="it-IT"/>
          <w14:ligatures w14:val="none"/>
        </w:rPr>
        <w:t xml:space="preserve"> separate</w:t>
      </w:r>
      <w:r w:rsidR="002D5973" w:rsidRPr="00226905">
        <w:rPr>
          <w:rFonts w:ascii="Times New Roman" w:eastAsia="Arial Unicode MS" w:hAnsi="Times New Roman" w:cs="Times New Roman"/>
          <w:kern w:val="0"/>
          <w:u w:color="FF0000"/>
          <w:lang w:eastAsia="it-IT"/>
          <w14:ligatures w14:val="none"/>
        </w:rPr>
        <w:t xml:space="preserve">, </w:t>
      </w:r>
      <w:r w:rsidRPr="00226905">
        <w:rPr>
          <w:rFonts w:ascii="Times New Roman" w:eastAsia="Arial Unicode MS" w:hAnsi="Times New Roman" w:cs="Times New Roman"/>
          <w:kern w:val="0"/>
          <w:u w:color="FF0000"/>
          <w:lang w:eastAsia="it-IT"/>
          <w14:ligatures w14:val="none"/>
        </w:rPr>
        <w:t>una</w:t>
      </w:r>
      <w:r w:rsidR="002D5973" w:rsidRPr="00226905">
        <w:rPr>
          <w:rFonts w:ascii="Times New Roman" w:eastAsia="Arial Unicode MS" w:hAnsi="Times New Roman" w:cs="Times New Roman"/>
          <w:kern w:val="0"/>
          <w:u w:color="FF0000"/>
          <w:lang w:eastAsia="it-IT"/>
          <w14:ligatures w14:val="none"/>
        </w:rPr>
        <w:t xml:space="preserve"> per la Scuola Secondaria di primo grado e una per la Scuola Secondaria di secondo grado,</w:t>
      </w:r>
      <w:r w:rsidRPr="00226905">
        <w:rPr>
          <w:rFonts w:ascii="Times New Roman" w:eastAsia="Arial Unicode MS" w:hAnsi="Times New Roman" w:cs="Times New Roman"/>
          <w:kern w:val="0"/>
          <w:u w:color="FF0000"/>
          <w:lang w:eastAsia="it-IT"/>
          <w14:ligatures w14:val="none"/>
        </w:rPr>
        <w:t xml:space="preserve"> de</w:t>
      </w:r>
      <w:r w:rsidR="005858D8" w:rsidRPr="00226905">
        <w:rPr>
          <w:rFonts w:ascii="Times New Roman" w:eastAsia="Arial Unicode MS" w:hAnsi="Times New Roman" w:cs="Times New Roman"/>
          <w:kern w:val="0"/>
          <w:u w:color="FF0000"/>
          <w:lang w:eastAsia="it-IT"/>
          <w14:ligatures w14:val="none"/>
        </w:rPr>
        <w:t>i</w:t>
      </w:r>
      <w:r w:rsidRPr="00226905">
        <w:rPr>
          <w:rFonts w:ascii="Times New Roman" w:eastAsia="Arial Unicode MS" w:hAnsi="Times New Roman" w:cs="Times New Roman"/>
          <w:kern w:val="0"/>
          <w:u w:color="FF0000"/>
          <w:lang w:eastAsia="it-IT"/>
          <w14:ligatures w14:val="none"/>
        </w:rPr>
        <w:t xml:space="preserve"> </w:t>
      </w:r>
      <w:r w:rsidR="00A325E7" w:rsidRPr="00226905">
        <w:rPr>
          <w:rFonts w:ascii="Times New Roman" w:eastAsia="Arial Unicode MS" w:hAnsi="Times New Roman" w:cs="Times New Roman"/>
          <w:kern w:val="0"/>
          <w:u w:color="FF0000"/>
          <w:lang w:eastAsia="it-IT"/>
          <w14:ligatures w14:val="none"/>
        </w:rPr>
        <w:t>10</w:t>
      </w:r>
      <w:r w:rsidRPr="00226905">
        <w:rPr>
          <w:rFonts w:ascii="Times New Roman" w:eastAsia="Arial Unicode MS" w:hAnsi="Times New Roman" w:cs="Times New Roman"/>
          <w:kern w:val="0"/>
          <w:u w:color="FF0000"/>
          <w:lang w:eastAsia="it-IT"/>
          <w14:ligatures w14:val="none"/>
        </w:rPr>
        <w:t xml:space="preserve"> </w:t>
      </w:r>
      <w:r w:rsidR="005858D8" w:rsidRPr="00226905">
        <w:rPr>
          <w:rFonts w:ascii="Times New Roman" w:eastAsia="Arial Unicode MS" w:hAnsi="Times New Roman" w:cs="Times New Roman"/>
          <w:kern w:val="0"/>
          <w:u w:color="FF0000"/>
          <w:lang w:eastAsia="it-IT"/>
          <w14:ligatures w14:val="none"/>
        </w:rPr>
        <w:t xml:space="preserve">prodotti musicali, per ogni grado scolastico, </w:t>
      </w:r>
      <w:r w:rsidRPr="00226905">
        <w:rPr>
          <w:rFonts w:ascii="Times New Roman" w:eastAsia="Arial Unicode MS" w:hAnsi="Times New Roman" w:cs="Times New Roman"/>
          <w:kern w:val="0"/>
          <w:u w:color="FF0000"/>
          <w:lang w:eastAsia="it-IT"/>
          <w14:ligatures w14:val="none"/>
        </w:rPr>
        <w:t>che avranno ottenuto i punteggi più alti</w:t>
      </w:r>
      <w:r w:rsidR="00F240D5" w:rsidRPr="00226905">
        <w:rPr>
          <w:rFonts w:ascii="Times New Roman" w:eastAsia="Arial Unicode MS" w:hAnsi="Times New Roman" w:cs="Times New Roman"/>
          <w:kern w:val="0"/>
          <w:u w:color="FF0000"/>
          <w:lang w:eastAsia="it-IT"/>
          <w14:ligatures w14:val="none"/>
        </w:rPr>
        <w:t xml:space="preserve"> nelle </w:t>
      </w:r>
      <w:r w:rsidR="00A325E7" w:rsidRPr="00226905">
        <w:rPr>
          <w:rFonts w:ascii="Times New Roman" w:eastAsia="Arial Unicode MS" w:hAnsi="Times New Roman" w:cs="Times New Roman"/>
          <w:kern w:val="0"/>
          <w:u w:color="FF0000"/>
          <w:lang w:eastAsia="it-IT"/>
          <w14:ligatures w14:val="none"/>
        </w:rPr>
        <w:t xml:space="preserve">5 </w:t>
      </w:r>
      <w:r w:rsidR="00F240D5" w:rsidRPr="00226905">
        <w:rPr>
          <w:rFonts w:ascii="Times New Roman" w:eastAsia="Arial Unicode MS" w:hAnsi="Times New Roman" w:cs="Times New Roman"/>
          <w:kern w:val="0"/>
          <w:u w:color="FF0000"/>
          <w:lang w:eastAsia="it-IT"/>
          <w14:ligatures w14:val="none"/>
        </w:rPr>
        <w:t>categorie musicali</w:t>
      </w:r>
      <w:r w:rsidRPr="00226905">
        <w:rPr>
          <w:rFonts w:ascii="Times New Roman" w:eastAsia="Arial Unicode MS" w:hAnsi="Times New Roman" w:cs="Times New Roman"/>
          <w:kern w:val="0"/>
          <w:u w:color="FF0000"/>
          <w:lang w:eastAsia="it-IT"/>
          <w14:ligatures w14:val="none"/>
        </w:rPr>
        <w:t>.</w:t>
      </w:r>
    </w:p>
    <w:p w14:paraId="73AB109B" w14:textId="0DEB5EE4" w:rsidR="0066656A" w:rsidRPr="00226905" w:rsidRDefault="0066656A" w:rsidP="0066656A">
      <w:pPr>
        <w:suppressAutoHyphens/>
        <w:jc w:val="both"/>
        <w:rPr>
          <w:rFonts w:ascii="Times New Roman" w:eastAsia="Arial Unicode MS" w:hAnsi="Times New Roman" w:cs="Times New Roman"/>
          <w:kern w:val="0"/>
          <w:lang w:eastAsia="it-IT"/>
          <w14:ligatures w14:val="none"/>
        </w:rPr>
      </w:pPr>
      <w:r w:rsidRPr="00226905">
        <w:rPr>
          <w:rFonts w:ascii="Times New Roman" w:eastAsia="Arial Unicode MS" w:hAnsi="Times New Roman" w:cs="Times New Roman"/>
          <w:kern w:val="0"/>
          <w:shd w:val="clear" w:color="auto" w:fill="FFFFFF"/>
          <w:lang w:eastAsia="it-IT"/>
          <w14:ligatures w14:val="none"/>
        </w:rPr>
        <w:lastRenderedPageBreak/>
        <w:t xml:space="preserve">Le </w:t>
      </w:r>
      <w:r w:rsidR="00F240D5" w:rsidRPr="00226905">
        <w:rPr>
          <w:rFonts w:ascii="Times New Roman" w:eastAsia="Arial Unicode MS" w:hAnsi="Times New Roman" w:cs="Times New Roman"/>
          <w:kern w:val="0"/>
          <w:shd w:val="clear" w:color="auto" w:fill="FFFFFF"/>
          <w:lang w:eastAsia="it-IT"/>
          <w14:ligatures w14:val="none"/>
        </w:rPr>
        <w:t xml:space="preserve">2 </w:t>
      </w:r>
      <w:r w:rsidRPr="00226905">
        <w:rPr>
          <w:rFonts w:ascii="Times New Roman" w:eastAsia="Arial Unicode MS" w:hAnsi="Times New Roman" w:cs="Times New Roman"/>
          <w:kern w:val="0"/>
          <w:shd w:val="clear" w:color="auto" w:fill="FFFFFF"/>
          <w:lang w:eastAsia="it-IT"/>
          <w14:ligatures w14:val="none"/>
        </w:rPr>
        <w:t xml:space="preserve">graduatorie saranno rese note mediante pubblicazione sul sito </w:t>
      </w:r>
      <w:hyperlink r:id="rId11" w:history="1">
        <w:r w:rsidRPr="00226905">
          <w:rPr>
            <w:rFonts w:ascii="Times New Roman" w:eastAsia="Arial Unicode MS" w:hAnsi="Times New Roman" w:cs="Times New Roman"/>
            <w:kern w:val="0"/>
            <w:u w:val="single"/>
            <w:shd w:val="clear" w:color="auto" w:fill="FFFFFF"/>
            <w:lang w:eastAsia="it-IT"/>
            <w14:ligatures w14:val="none"/>
          </w:rPr>
          <w:t>www.scabec.it</w:t>
        </w:r>
      </w:hyperlink>
      <w:r w:rsidRPr="00226905">
        <w:rPr>
          <w:rFonts w:ascii="Times New Roman" w:eastAsia="Arial Unicode MS" w:hAnsi="Times New Roman" w:cs="Times New Roman"/>
          <w:kern w:val="0"/>
          <w:shd w:val="clear" w:color="auto" w:fill="FFFFFF"/>
          <w:lang w:eastAsia="it-IT"/>
          <w14:ligatures w14:val="none"/>
        </w:rPr>
        <w:t xml:space="preserve"> sez. bandi e avvisi</w:t>
      </w:r>
    </w:p>
    <w:p w14:paraId="04A9093E" w14:textId="77777777" w:rsidR="0066656A" w:rsidRPr="00226905" w:rsidRDefault="0066656A" w:rsidP="0066656A">
      <w:pPr>
        <w:suppressAutoHyphens/>
        <w:jc w:val="center"/>
        <w:rPr>
          <w:rFonts w:ascii="Times New Roman" w:eastAsia="Times Roman" w:hAnsi="Times New Roman" w:cs="Times New Roman"/>
          <w:kern w:val="0"/>
          <w:shd w:val="clear" w:color="auto" w:fill="FFF056"/>
          <w:lang w:eastAsia="it-IT"/>
          <w14:ligatures w14:val="none"/>
        </w:rPr>
      </w:pPr>
    </w:p>
    <w:p w14:paraId="63D4379C" w14:textId="77777777" w:rsidR="0066656A" w:rsidRPr="00226905" w:rsidRDefault="0066656A" w:rsidP="0066656A">
      <w:pPr>
        <w:suppressAutoHyphens/>
        <w:jc w:val="center"/>
        <w:rPr>
          <w:rFonts w:ascii="Times Roman" w:eastAsia="Arial Unicode MS" w:hAnsi="Times Roman" w:cs="Arial Unicode MS" w:hint="eastAsia"/>
          <w:kern w:val="0"/>
          <w:lang w:eastAsia="it-IT"/>
          <w14:ligatures w14:val="none"/>
        </w:rPr>
      </w:pPr>
      <w:r w:rsidRPr="00226905">
        <w:rPr>
          <w:rFonts w:ascii="Times Roman" w:eastAsia="Arial Unicode MS" w:hAnsi="Times Roman" w:cs="Arial Unicode MS"/>
          <w:kern w:val="0"/>
          <w:lang w:eastAsia="it-IT"/>
          <w14:ligatures w14:val="none"/>
        </w:rPr>
        <w:t xml:space="preserve">III FASE: PREMIAZIONE DEI VINCITORI </w:t>
      </w:r>
    </w:p>
    <w:p w14:paraId="5F663C54" w14:textId="77777777" w:rsidR="0066656A" w:rsidRPr="00226905" w:rsidRDefault="0066656A" w:rsidP="0066656A">
      <w:pPr>
        <w:suppressAutoHyphens/>
        <w:jc w:val="center"/>
        <w:rPr>
          <w:rFonts w:ascii="Times Roman" w:eastAsia="Times Roman" w:hAnsi="Times Roman" w:cs="Times Roman"/>
          <w:kern w:val="0"/>
          <w:lang w:eastAsia="it-IT"/>
          <w14:ligatures w14:val="none"/>
        </w:rPr>
      </w:pPr>
    </w:p>
    <w:p w14:paraId="7025487E" w14:textId="0973681F" w:rsidR="0066656A" w:rsidRPr="00226905" w:rsidRDefault="0066656A" w:rsidP="0066656A">
      <w:pPr>
        <w:suppressAutoHyphens/>
        <w:jc w:val="both"/>
        <w:rPr>
          <w:rFonts w:ascii="Times New Roman" w:eastAsia="Arial Unicode MS" w:hAnsi="Times New Roman" w:cs="Times New Roman"/>
          <w:kern w:val="0"/>
          <w:lang w:eastAsia="it-IT"/>
          <w14:ligatures w14:val="none"/>
        </w:rPr>
      </w:pPr>
      <w:r w:rsidRPr="00226905">
        <w:rPr>
          <w:rFonts w:ascii="Times New Roman" w:eastAsia="Arial Unicode MS" w:hAnsi="Times New Roman" w:cs="Times New Roman"/>
          <w:kern w:val="0"/>
          <w:lang w:eastAsia="it-IT"/>
          <w14:ligatures w14:val="none"/>
        </w:rPr>
        <w:t>Le 10 canzoni vincitrici</w:t>
      </w:r>
      <w:r w:rsidR="003E335B" w:rsidRPr="00226905">
        <w:rPr>
          <w:rFonts w:ascii="Times New Roman" w:eastAsia="Arial Unicode MS" w:hAnsi="Times New Roman" w:cs="Times New Roman"/>
          <w:kern w:val="0"/>
          <w:lang w:eastAsia="it-IT"/>
          <w14:ligatures w14:val="none"/>
        </w:rPr>
        <w:t>, per ciascun ordine di scuola,</w:t>
      </w:r>
      <w:r w:rsidR="00A325E7" w:rsidRPr="00226905">
        <w:rPr>
          <w:rFonts w:ascii="Times New Roman" w:eastAsia="Arial Unicode MS" w:hAnsi="Times New Roman" w:cs="Times New Roman"/>
          <w:kern w:val="0"/>
          <w:lang w:eastAsia="it-IT"/>
          <w14:ligatures w14:val="none"/>
        </w:rPr>
        <w:t xml:space="preserve"> </w:t>
      </w:r>
      <w:r w:rsidRPr="00226905">
        <w:rPr>
          <w:rFonts w:ascii="Times New Roman" w:eastAsia="Arial Unicode MS" w:hAnsi="Times New Roman" w:cs="Times New Roman"/>
          <w:kern w:val="0"/>
          <w:lang w:eastAsia="it-IT"/>
          <w14:ligatures w14:val="none"/>
        </w:rPr>
        <w:t xml:space="preserve">saranno premiate durante l’evento conclusivo/cerimonia che si terrà </w:t>
      </w:r>
      <w:r w:rsidR="0038494A" w:rsidRPr="00226905">
        <w:rPr>
          <w:rFonts w:ascii="Times New Roman" w:eastAsia="Arial Unicode MS" w:hAnsi="Times New Roman" w:cs="Times New Roman"/>
          <w:kern w:val="0"/>
          <w:lang w:eastAsia="it-IT"/>
          <w14:ligatures w14:val="none"/>
        </w:rPr>
        <w:t>entro il termine dell’anno scolastico</w:t>
      </w:r>
      <w:r w:rsidR="00F240D5" w:rsidRPr="00226905">
        <w:rPr>
          <w:rFonts w:ascii="Times New Roman" w:eastAsia="Arial Unicode MS" w:hAnsi="Times New Roman" w:cs="Times New Roman"/>
          <w:kern w:val="0"/>
          <w:lang w:eastAsia="it-IT"/>
          <w14:ligatures w14:val="none"/>
        </w:rPr>
        <w:t xml:space="preserve">. </w:t>
      </w:r>
      <w:r w:rsidR="005858D8" w:rsidRPr="00226905">
        <w:rPr>
          <w:rFonts w:ascii="Times New Roman" w:eastAsia="Arial Unicode MS" w:hAnsi="Times New Roman" w:cs="Times New Roman"/>
          <w:kern w:val="0"/>
          <w:lang w:eastAsia="it-IT"/>
          <w14:ligatures w14:val="none"/>
        </w:rPr>
        <w:t>Durante la cerimonia di premiazione l</w:t>
      </w:r>
      <w:r w:rsidR="00F240D5" w:rsidRPr="00226905">
        <w:rPr>
          <w:rFonts w:ascii="Times New Roman" w:eastAsia="Arial Unicode MS" w:hAnsi="Times New Roman" w:cs="Times New Roman"/>
          <w:kern w:val="0"/>
          <w:lang w:eastAsia="it-IT"/>
          <w14:ligatures w14:val="none"/>
        </w:rPr>
        <w:t>e canzoni vincitrici saranno cantate dagli studenti e da artisti</w:t>
      </w:r>
      <w:r w:rsidR="00A325E7" w:rsidRPr="00226905">
        <w:rPr>
          <w:rFonts w:ascii="Times New Roman" w:eastAsia="Arial Unicode MS" w:hAnsi="Times New Roman" w:cs="Times New Roman"/>
          <w:kern w:val="0"/>
          <w:lang w:eastAsia="it-IT"/>
          <w14:ligatures w14:val="none"/>
        </w:rPr>
        <w:t xml:space="preserve"> dello scenario musicale</w:t>
      </w:r>
      <w:r w:rsidR="00F240D5" w:rsidRPr="00226905">
        <w:rPr>
          <w:rFonts w:ascii="Times New Roman" w:eastAsia="Arial Unicode MS" w:hAnsi="Times New Roman" w:cs="Times New Roman"/>
          <w:kern w:val="0"/>
          <w:lang w:eastAsia="it-IT"/>
          <w14:ligatures w14:val="none"/>
        </w:rPr>
        <w:t>.</w:t>
      </w:r>
    </w:p>
    <w:p w14:paraId="615AEBC7" w14:textId="77777777" w:rsidR="0066656A" w:rsidRPr="00226905" w:rsidRDefault="0066656A" w:rsidP="0066656A">
      <w:pPr>
        <w:suppressAutoHyphens/>
        <w:jc w:val="both"/>
        <w:rPr>
          <w:rFonts w:ascii="Times New Roman" w:eastAsia="Arial Unicode MS" w:hAnsi="Times New Roman" w:cs="Times New Roman"/>
          <w:kern w:val="0"/>
          <w:lang w:eastAsia="it-IT"/>
          <w14:ligatures w14:val="none"/>
        </w:rPr>
      </w:pPr>
      <w:r w:rsidRPr="00226905">
        <w:rPr>
          <w:rFonts w:ascii="Times New Roman" w:eastAsia="Arial Unicode MS" w:hAnsi="Times New Roman" w:cs="Times New Roman"/>
          <w:kern w:val="0"/>
          <w:lang w:eastAsia="it-IT"/>
          <w14:ligatures w14:val="none"/>
        </w:rPr>
        <w:t>La modalità di partecipazione alla cerimonia di premiazione sarà comunicata alle istituzioni scolastiche vincitrici a mezzo pec.</w:t>
      </w:r>
    </w:p>
    <w:p w14:paraId="7814219B" w14:textId="5BF6F9AE" w:rsidR="0066656A" w:rsidRPr="00226905" w:rsidRDefault="0066656A" w:rsidP="0066656A">
      <w:pPr>
        <w:suppressAutoHyphens/>
        <w:jc w:val="both"/>
        <w:rPr>
          <w:rFonts w:ascii="Times New Roman" w:eastAsia="Arial Unicode MS" w:hAnsi="Times New Roman" w:cs="Times New Roman"/>
          <w:kern w:val="0"/>
          <w:lang w:eastAsia="it-IT"/>
          <w14:ligatures w14:val="none"/>
        </w:rPr>
      </w:pPr>
      <w:r w:rsidRPr="00226905">
        <w:rPr>
          <w:rFonts w:ascii="Times New Roman" w:eastAsia="Arial Unicode MS" w:hAnsi="Times New Roman" w:cs="Times New Roman"/>
          <w:kern w:val="0"/>
          <w:lang w:eastAsia="it-IT"/>
          <w14:ligatures w14:val="none"/>
        </w:rPr>
        <w:t xml:space="preserve">I premi </w:t>
      </w:r>
      <w:r w:rsidR="00AF7128" w:rsidRPr="00226905">
        <w:rPr>
          <w:rFonts w:ascii="Times New Roman" w:eastAsia="Arial Unicode MS" w:hAnsi="Times New Roman" w:cs="Times New Roman"/>
          <w:kern w:val="0"/>
          <w:lang w:eastAsia="it-IT"/>
          <w14:ligatures w14:val="none"/>
        </w:rPr>
        <w:t xml:space="preserve">in palio </w:t>
      </w:r>
      <w:r w:rsidRPr="00226905">
        <w:rPr>
          <w:rFonts w:ascii="Times New Roman" w:eastAsia="Arial Unicode MS" w:hAnsi="Times New Roman" w:cs="Times New Roman"/>
          <w:kern w:val="0"/>
          <w:lang w:eastAsia="it-IT"/>
          <w14:ligatures w14:val="none"/>
        </w:rPr>
        <w:t>saranno</w:t>
      </w:r>
      <w:r w:rsidR="00AF7128" w:rsidRPr="00226905">
        <w:rPr>
          <w:rFonts w:ascii="Times New Roman" w:eastAsia="Arial Unicode MS" w:hAnsi="Times New Roman" w:cs="Times New Roman"/>
          <w:kern w:val="0"/>
          <w:lang w:eastAsia="it-IT"/>
          <w14:ligatures w14:val="none"/>
        </w:rPr>
        <w:t xml:space="preserve"> i</w:t>
      </w:r>
      <w:r w:rsidRPr="00226905">
        <w:rPr>
          <w:rFonts w:ascii="Times New Roman" w:eastAsia="Arial Unicode MS" w:hAnsi="Times New Roman" w:cs="Times New Roman"/>
          <w:kern w:val="0"/>
          <w:lang w:eastAsia="it-IT"/>
          <w14:ligatures w14:val="none"/>
        </w:rPr>
        <w:t xml:space="preserve"> buoni Feltrinelli per le scuole vincitrici</w:t>
      </w:r>
      <w:r w:rsidR="006D2FFD" w:rsidRPr="00226905">
        <w:rPr>
          <w:rFonts w:ascii="Times New Roman" w:eastAsia="Arial Unicode MS" w:hAnsi="Times New Roman" w:cs="Times New Roman"/>
          <w:kern w:val="0"/>
          <w:lang w:eastAsia="it-IT"/>
          <w14:ligatures w14:val="none"/>
        </w:rPr>
        <w:t xml:space="preserve"> (valore di 150 euro per ciascun buono)</w:t>
      </w:r>
      <w:r w:rsidR="00A325E7" w:rsidRPr="00226905">
        <w:rPr>
          <w:rFonts w:ascii="Times New Roman" w:eastAsia="Arial Unicode MS" w:hAnsi="Times New Roman" w:cs="Times New Roman"/>
          <w:kern w:val="0"/>
          <w:lang w:eastAsia="it-IT"/>
          <w14:ligatures w14:val="none"/>
        </w:rPr>
        <w:t>,</w:t>
      </w:r>
      <w:r w:rsidRPr="00226905">
        <w:rPr>
          <w:rFonts w:ascii="Times New Roman" w:eastAsia="Arial Unicode MS" w:hAnsi="Times New Roman" w:cs="Times New Roman"/>
          <w:kern w:val="0"/>
          <w:lang w:eastAsia="it-IT"/>
          <w14:ligatures w14:val="none"/>
        </w:rPr>
        <w:t xml:space="preserve"> e </w:t>
      </w:r>
      <w:r w:rsidR="00F240D5" w:rsidRPr="00226905">
        <w:rPr>
          <w:rFonts w:ascii="Times New Roman" w:eastAsia="Arial Unicode MS" w:hAnsi="Times New Roman" w:cs="Times New Roman"/>
          <w:kern w:val="0"/>
          <w:lang w:eastAsia="it-IT"/>
          <w14:ligatures w14:val="none"/>
        </w:rPr>
        <w:t>la partecipazione ad un evento della Regione Campania per gli studenti vincitori.</w:t>
      </w:r>
    </w:p>
    <w:p w14:paraId="1CAB7BEC" w14:textId="77777777" w:rsidR="0066656A" w:rsidRPr="00961288" w:rsidRDefault="0066656A" w:rsidP="0066656A">
      <w:pPr>
        <w:suppressAutoHyphens/>
        <w:jc w:val="both"/>
        <w:rPr>
          <w:rFonts w:ascii="Times New Roman" w:eastAsia="Arial Unicode MS" w:hAnsi="Times New Roman" w:cs="Times New Roman"/>
          <w:kern w:val="0"/>
          <w:lang w:eastAsia="it-IT"/>
          <w14:ligatures w14:val="none"/>
        </w:rPr>
      </w:pPr>
      <w:r w:rsidRPr="00226905">
        <w:rPr>
          <w:rFonts w:ascii="Times New Roman" w:eastAsia="Arial Unicode MS" w:hAnsi="Times New Roman" w:cs="Times New Roman"/>
          <w:kern w:val="0"/>
          <w:lang w:eastAsia="it-IT"/>
          <w14:ligatures w14:val="none"/>
        </w:rPr>
        <w:t>Durante l’evento finale si distribuiranno, inoltre, gadget ai vincitori</w:t>
      </w:r>
      <w:r w:rsidRPr="00961288">
        <w:rPr>
          <w:rFonts w:ascii="Times New Roman" w:eastAsia="Arial Unicode MS" w:hAnsi="Times New Roman" w:cs="Times New Roman"/>
          <w:kern w:val="0"/>
          <w:lang w:eastAsia="it-IT"/>
          <w14:ligatures w14:val="none"/>
        </w:rPr>
        <w:t xml:space="preserve">. </w:t>
      </w:r>
    </w:p>
    <w:p w14:paraId="1B575719" w14:textId="77777777" w:rsidR="00F13989" w:rsidRPr="00961288" w:rsidRDefault="00F13989" w:rsidP="0066656A">
      <w:pPr>
        <w:suppressAutoHyphens/>
        <w:jc w:val="both"/>
        <w:rPr>
          <w:rFonts w:ascii="Times New Roman" w:eastAsia="Arial Unicode MS" w:hAnsi="Times New Roman" w:cs="Times New Roman"/>
          <w:kern w:val="0"/>
          <w:lang w:eastAsia="it-IT"/>
          <w14:ligatures w14:val="none"/>
        </w:rPr>
      </w:pPr>
    </w:p>
    <w:p w14:paraId="7F7549EF" w14:textId="5CC88A14" w:rsidR="0066656A" w:rsidRPr="00961288" w:rsidRDefault="0066656A" w:rsidP="0066656A">
      <w:pPr>
        <w:suppressAutoHyphens/>
        <w:jc w:val="center"/>
        <w:rPr>
          <w:rFonts w:ascii="Times Roman" w:eastAsia="Times Roman" w:hAnsi="Times Roman" w:cs="Times Roman"/>
          <w:b/>
          <w:bCs/>
          <w:kern w:val="0"/>
          <w:lang w:eastAsia="it-IT"/>
          <w14:ligatures w14:val="none"/>
        </w:rPr>
      </w:pPr>
      <w:r w:rsidRPr="00961288">
        <w:rPr>
          <w:rFonts w:ascii="Times Roman" w:eastAsia="Arial Unicode MS" w:hAnsi="Times Roman" w:cs="Arial Unicode MS"/>
          <w:b/>
          <w:bCs/>
          <w:kern w:val="0"/>
          <w:lang w:eastAsia="it-IT"/>
          <w14:ligatures w14:val="none"/>
        </w:rPr>
        <w:t xml:space="preserve">Art. </w:t>
      </w:r>
      <w:r w:rsidR="005858D8" w:rsidRPr="00961288">
        <w:rPr>
          <w:rFonts w:ascii="Times Roman" w:eastAsia="Arial Unicode MS" w:hAnsi="Times Roman" w:cs="Arial Unicode MS"/>
          <w:b/>
          <w:bCs/>
          <w:kern w:val="0"/>
          <w:lang w:eastAsia="it-IT"/>
          <w14:ligatures w14:val="none"/>
        </w:rPr>
        <w:t>4</w:t>
      </w:r>
      <w:r w:rsidRPr="00961288">
        <w:rPr>
          <w:rFonts w:ascii="Times Roman" w:eastAsia="Arial Unicode MS" w:hAnsi="Times Roman" w:cs="Arial Unicode MS"/>
          <w:b/>
          <w:bCs/>
          <w:kern w:val="0"/>
          <w:lang w:eastAsia="it-IT"/>
          <w14:ligatures w14:val="none"/>
        </w:rPr>
        <w:t xml:space="preserve"> </w:t>
      </w:r>
    </w:p>
    <w:p w14:paraId="51A243E5" w14:textId="6F098386" w:rsidR="0066656A" w:rsidRPr="00961288" w:rsidRDefault="0066656A" w:rsidP="0066656A">
      <w:pPr>
        <w:suppressAutoHyphens/>
        <w:jc w:val="center"/>
        <w:rPr>
          <w:rFonts w:ascii="Times New Roman" w:eastAsia="Times Roman" w:hAnsi="Times New Roman" w:cs="Times New Roman"/>
          <w:b/>
          <w:bCs/>
          <w:kern w:val="0"/>
          <w:lang w:eastAsia="it-IT"/>
          <w14:ligatures w14:val="none"/>
        </w:rPr>
      </w:pPr>
      <w:r w:rsidRPr="00961288">
        <w:rPr>
          <w:rFonts w:ascii="Times New Roman" w:eastAsia="Arial Unicode MS" w:hAnsi="Times New Roman" w:cs="Times New Roman"/>
          <w:b/>
          <w:bCs/>
          <w:kern w:val="0"/>
          <w:lang w:eastAsia="it-IT"/>
          <w14:ligatures w14:val="none"/>
        </w:rPr>
        <w:t xml:space="preserve">Caratteristiche tecniche del PRODOTTO MUSICALE da realizzare </w:t>
      </w:r>
    </w:p>
    <w:p w14:paraId="59137B96" w14:textId="77777777" w:rsidR="0066656A" w:rsidRPr="00961288" w:rsidRDefault="0066656A" w:rsidP="0066656A">
      <w:pPr>
        <w:suppressAutoHyphens/>
        <w:jc w:val="center"/>
        <w:rPr>
          <w:rFonts w:ascii="Times New Roman" w:eastAsia="Times Roman" w:hAnsi="Times New Roman" w:cs="Times New Roman"/>
          <w:b/>
          <w:bCs/>
          <w:kern w:val="0"/>
          <w:lang w:eastAsia="it-IT"/>
          <w14:ligatures w14:val="none"/>
        </w:rPr>
      </w:pPr>
    </w:p>
    <w:p w14:paraId="5B7909B3" w14:textId="49CC153F" w:rsidR="0066656A" w:rsidRPr="00961288" w:rsidRDefault="0066656A" w:rsidP="0066656A">
      <w:pPr>
        <w:suppressAutoHyphens/>
        <w:jc w:val="both"/>
        <w:rPr>
          <w:rFonts w:ascii="Times New Roman" w:eastAsia="Arial Unicode MS" w:hAnsi="Times New Roman" w:cs="Times New Roman"/>
          <w:kern w:val="0"/>
          <w:lang w:eastAsia="it-IT"/>
          <w14:ligatures w14:val="none"/>
        </w:rPr>
      </w:pPr>
      <w:r w:rsidRPr="00961288">
        <w:rPr>
          <w:rFonts w:ascii="Times New Roman" w:eastAsia="Arial Unicode MS" w:hAnsi="Times New Roman" w:cs="Times New Roman"/>
          <w:kern w:val="0"/>
          <w:lang w:eastAsia="it-IT"/>
          <w14:ligatures w14:val="none"/>
        </w:rPr>
        <w:t>Per le Scuole Secondarie di primo e secondo grado, il contest musicale prevede l’ideazione e la realizzazione di un prodotto musicale (testo e musica) della durata</w:t>
      </w:r>
      <w:r w:rsidRPr="00961288">
        <w:rPr>
          <w:rFonts w:ascii="Times New Roman" w:eastAsia="Arial Unicode MS" w:hAnsi="Times New Roman" w:cs="Times New Roman"/>
          <w:kern w:val="0"/>
          <w14:ligatures w14:val="none"/>
        </w:rPr>
        <w:t xml:space="preserve"> </w:t>
      </w:r>
      <w:r w:rsidRPr="00961288">
        <w:rPr>
          <w:rFonts w:ascii="Times New Roman" w:eastAsia="Arial Unicode MS" w:hAnsi="Times New Roman" w:cs="Times New Roman"/>
          <w:kern w:val="0"/>
          <w:lang w:eastAsia="it-IT"/>
          <w14:ligatures w14:val="none"/>
        </w:rPr>
        <w:t>minima di 60 secondi e massima di 180 secondi, che affronti il tema del Bullismo e del Cyberbullismo.</w:t>
      </w:r>
      <w:r w:rsidR="00193FE4" w:rsidRPr="00961288">
        <w:rPr>
          <w:rFonts w:ascii="Times New Roman" w:eastAsia="Arial Unicode MS" w:hAnsi="Times New Roman" w:cs="Times New Roman"/>
          <w:kern w:val="0"/>
          <w:lang w:eastAsia="it-IT"/>
          <w14:ligatures w14:val="none"/>
        </w:rPr>
        <w:t xml:space="preserve"> Non saranno ammessi prodotti solo strumentali o testi senza musica.</w:t>
      </w:r>
      <w:r w:rsidRPr="00961288">
        <w:rPr>
          <w:rFonts w:ascii="Times New Roman" w:eastAsia="Arial Unicode MS" w:hAnsi="Times New Roman" w:cs="Times New Roman"/>
          <w:kern w:val="0"/>
          <w:lang w:eastAsia="it-IT"/>
          <w14:ligatures w14:val="none"/>
        </w:rPr>
        <w:t xml:space="preserve"> </w:t>
      </w:r>
    </w:p>
    <w:p w14:paraId="421A1452" w14:textId="55926F23" w:rsidR="0066656A" w:rsidRPr="00961288" w:rsidRDefault="0066656A" w:rsidP="0066656A">
      <w:pPr>
        <w:suppressAutoHyphens/>
        <w:jc w:val="both"/>
        <w:rPr>
          <w:rFonts w:ascii="Times New Roman" w:eastAsia="Arial Unicode MS" w:hAnsi="Times New Roman" w:cs="Times New Roman"/>
          <w:kern w:val="0"/>
          <w:lang w:eastAsia="it-IT"/>
          <w14:ligatures w14:val="none"/>
        </w:rPr>
      </w:pPr>
      <w:r w:rsidRPr="00961288">
        <w:rPr>
          <w:rFonts w:ascii="Times New Roman" w:eastAsia="Arial Unicode MS" w:hAnsi="Times New Roman" w:cs="Times New Roman"/>
          <w:kern w:val="0"/>
          <w:lang w:eastAsia="it-IT"/>
          <w14:ligatures w14:val="none"/>
        </w:rPr>
        <w:t xml:space="preserve">Il prodotto musicale deve essere in formato MP3 o WAV e inviato tramite WeTransfer (www.wetransfer.com). Collegandosi su www.wetransfer.com è possibile caricare un singolo file, cliccare "ottieni link", copiare il link ottenuto e inserirlo nel corpo della </w:t>
      </w:r>
      <w:r w:rsidR="00F240D5" w:rsidRPr="00961288">
        <w:rPr>
          <w:rFonts w:ascii="Times New Roman" w:eastAsia="Arial Unicode MS" w:hAnsi="Times New Roman" w:cs="Times New Roman"/>
          <w:kern w:val="0"/>
          <w:lang w:eastAsia="it-IT"/>
          <w14:ligatures w14:val="none"/>
        </w:rPr>
        <w:t>PEC</w:t>
      </w:r>
      <w:r w:rsidRPr="00961288">
        <w:rPr>
          <w:rFonts w:ascii="Times New Roman" w:eastAsia="Arial Unicode MS" w:hAnsi="Times New Roman" w:cs="Times New Roman"/>
          <w:kern w:val="0"/>
          <w:lang w:eastAsia="it-IT"/>
          <w14:ligatures w14:val="none"/>
        </w:rPr>
        <w:t xml:space="preserve"> da inviare (unitamente agli Allegati A e B) a </w:t>
      </w:r>
      <w:hyperlink r:id="rId12" w:history="1">
        <w:r w:rsidR="004D3A91" w:rsidRPr="00961288">
          <w:rPr>
            <w:rStyle w:val="Collegamentoipertestuale"/>
            <w:rFonts w:ascii="Times New Roman" w:eastAsia="Arial Unicode MS" w:hAnsi="Times New Roman" w:cs="Times New Roman"/>
            <w:color w:val="auto"/>
            <w:kern w:val="0"/>
            <w:lang w:eastAsia="it-IT"/>
            <w14:ligatures w14:val="none"/>
          </w:rPr>
          <w:t>bullismocampania@pec.scabec.it</w:t>
        </w:r>
      </w:hyperlink>
      <w:r w:rsidRPr="00961288">
        <w:rPr>
          <w:rFonts w:ascii="Times New Roman" w:eastAsia="Arial Unicode MS" w:hAnsi="Times New Roman" w:cs="Times New Roman"/>
          <w:kern w:val="0"/>
          <w:lang w:eastAsia="it-IT"/>
          <w14:ligatures w14:val="none"/>
        </w:rPr>
        <w:t xml:space="preserve"> </w:t>
      </w:r>
    </w:p>
    <w:p w14:paraId="5963D92C" w14:textId="5BFFFDFA" w:rsidR="00235E21" w:rsidRPr="00961288" w:rsidRDefault="00235E21" w:rsidP="00235E21">
      <w:pPr>
        <w:suppressAutoHyphens/>
        <w:jc w:val="both"/>
        <w:rPr>
          <w:rFonts w:ascii="Times New Roman" w:eastAsia="Arial Unicode MS" w:hAnsi="Times New Roman" w:cs="Times New Roman"/>
          <w:kern w:val="0"/>
          <w:lang w:eastAsia="it-IT"/>
          <w14:ligatures w14:val="none"/>
        </w:rPr>
      </w:pPr>
      <w:r w:rsidRPr="00961288">
        <w:rPr>
          <w:rFonts w:ascii="Times New Roman" w:eastAsia="Arial Unicode MS" w:hAnsi="Times New Roman" w:cs="Times New Roman"/>
          <w:kern w:val="0"/>
          <w:lang w:eastAsia="it-IT"/>
          <w14:ligatures w14:val="none"/>
        </w:rPr>
        <w:t xml:space="preserve">Ogni scuola può partecipare con massimo </w:t>
      </w:r>
      <w:r w:rsidR="009E51A0" w:rsidRPr="00961288">
        <w:rPr>
          <w:rFonts w:ascii="Times New Roman" w:eastAsia="Arial Unicode MS" w:hAnsi="Times New Roman" w:cs="Times New Roman"/>
          <w:kern w:val="0"/>
          <w:lang w:eastAsia="it-IT"/>
          <w14:ligatures w14:val="none"/>
        </w:rPr>
        <w:t xml:space="preserve">1 </w:t>
      </w:r>
      <w:r w:rsidRPr="00961288">
        <w:rPr>
          <w:rFonts w:ascii="Times New Roman" w:eastAsia="Arial Unicode MS" w:hAnsi="Times New Roman" w:cs="Times New Roman"/>
          <w:kern w:val="0"/>
          <w:lang w:eastAsia="it-IT"/>
          <w14:ligatures w14:val="none"/>
        </w:rPr>
        <w:t>contenut</w:t>
      </w:r>
      <w:r w:rsidR="009E51A0" w:rsidRPr="00961288">
        <w:rPr>
          <w:rFonts w:ascii="Times New Roman" w:eastAsia="Arial Unicode MS" w:hAnsi="Times New Roman" w:cs="Times New Roman"/>
          <w:kern w:val="0"/>
          <w:lang w:eastAsia="it-IT"/>
          <w14:ligatures w14:val="none"/>
        </w:rPr>
        <w:t xml:space="preserve">o </w:t>
      </w:r>
      <w:r w:rsidRPr="00961288">
        <w:rPr>
          <w:rFonts w:ascii="Times New Roman" w:eastAsia="Arial Unicode MS" w:hAnsi="Times New Roman" w:cs="Times New Roman"/>
          <w:kern w:val="0"/>
          <w:lang w:eastAsia="it-IT"/>
          <w14:ligatures w14:val="none"/>
        </w:rPr>
        <w:t>musical</w:t>
      </w:r>
      <w:r w:rsidR="009E51A0" w:rsidRPr="00961288">
        <w:rPr>
          <w:rFonts w:ascii="Times New Roman" w:eastAsia="Arial Unicode MS" w:hAnsi="Times New Roman" w:cs="Times New Roman"/>
          <w:kern w:val="0"/>
          <w:lang w:eastAsia="it-IT"/>
          <w14:ligatures w14:val="none"/>
        </w:rPr>
        <w:t>e</w:t>
      </w:r>
      <w:r w:rsidRPr="00961288">
        <w:rPr>
          <w:rFonts w:ascii="Times New Roman" w:eastAsia="Arial Unicode MS" w:hAnsi="Times New Roman" w:cs="Times New Roman"/>
          <w:kern w:val="0"/>
          <w:lang w:eastAsia="it-IT"/>
          <w14:ligatures w14:val="none"/>
        </w:rPr>
        <w:t>.</w:t>
      </w:r>
    </w:p>
    <w:p w14:paraId="7D8A557E" w14:textId="77777777" w:rsidR="0066656A" w:rsidRPr="00961288" w:rsidRDefault="0066656A" w:rsidP="0066656A">
      <w:pPr>
        <w:suppressAutoHyphens/>
        <w:jc w:val="both"/>
        <w:rPr>
          <w:rFonts w:ascii="Times New Roman" w:eastAsia="Arial Unicode MS" w:hAnsi="Times New Roman" w:cs="Times New Roman"/>
          <w:kern w:val="0"/>
          <w:lang w:eastAsia="it-IT"/>
          <w14:ligatures w14:val="none"/>
        </w:rPr>
      </w:pPr>
    </w:p>
    <w:p w14:paraId="4D90ADBE" w14:textId="54C5813D" w:rsidR="0066656A" w:rsidRPr="00961288" w:rsidRDefault="0066656A" w:rsidP="00E6683F">
      <w:pPr>
        <w:suppressAutoHyphens/>
        <w:jc w:val="both"/>
        <w:rPr>
          <w:rFonts w:ascii="Times New Roman" w:eastAsia="Arial Unicode MS" w:hAnsi="Times New Roman" w:cs="Times New Roman"/>
          <w:b/>
          <w:bCs/>
          <w:kern w:val="0"/>
          <w:lang w:eastAsia="it-IT"/>
          <w14:ligatures w14:val="none"/>
        </w:rPr>
      </w:pPr>
      <w:r w:rsidRPr="00961288">
        <w:rPr>
          <w:rFonts w:ascii="Times New Roman" w:eastAsia="Arial Unicode MS" w:hAnsi="Times New Roman" w:cs="Times New Roman"/>
          <w:kern w:val="0"/>
          <w:lang w:eastAsia="it-IT"/>
          <w14:ligatures w14:val="none"/>
        </w:rPr>
        <w:t xml:space="preserve">In caso di difficoltà, si potrà scrivere, </w:t>
      </w:r>
      <w:r w:rsidR="00F240D5" w:rsidRPr="00961288">
        <w:rPr>
          <w:rFonts w:ascii="Times New Roman" w:eastAsia="Arial Unicode MS" w:hAnsi="Times New Roman" w:cs="Times New Roman"/>
          <w:kern w:val="0"/>
          <w:lang w:eastAsia="it-IT"/>
          <w14:ligatures w14:val="none"/>
        </w:rPr>
        <w:t xml:space="preserve">entro e non oltre le ore 13.00 del </w:t>
      </w:r>
      <w:r w:rsidR="00F240D5" w:rsidRPr="00226905">
        <w:rPr>
          <w:rFonts w:ascii="Times New Roman" w:eastAsia="Arial Unicode MS" w:hAnsi="Times New Roman" w:cs="Times New Roman"/>
          <w:kern w:val="0"/>
          <w:lang w:eastAsia="it-IT"/>
          <w14:ligatures w14:val="none"/>
        </w:rPr>
        <w:t xml:space="preserve">giorno </w:t>
      </w:r>
      <w:r w:rsidR="0038494A" w:rsidRPr="00226905">
        <w:rPr>
          <w:rFonts w:ascii="Times New Roman" w:eastAsia="Arial Unicode MS" w:hAnsi="Times New Roman" w:cs="Times New Roman"/>
          <w:kern w:val="0"/>
          <w:lang w:eastAsia="it-IT"/>
          <w14:ligatures w14:val="none"/>
        </w:rPr>
        <w:t>2</w:t>
      </w:r>
      <w:r w:rsidR="00E2777A" w:rsidRPr="00226905">
        <w:rPr>
          <w:rFonts w:ascii="Times New Roman" w:eastAsia="Arial Unicode MS" w:hAnsi="Times New Roman" w:cs="Times New Roman"/>
          <w:kern w:val="0"/>
          <w:lang w:eastAsia="it-IT"/>
          <w14:ligatures w14:val="none"/>
        </w:rPr>
        <w:t>1</w:t>
      </w:r>
      <w:r w:rsidR="0038494A" w:rsidRPr="00226905">
        <w:rPr>
          <w:rFonts w:ascii="Times New Roman" w:eastAsia="Arial Unicode MS" w:hAnsi="Times New Roman" w:cs="Times New Roman"/>
          <w:kern w:val="0"/>
          <w:lang w:eastAsia="it-IT"/>
          <w14:ligatures w14:val="none"/>
        </w:rPr>
        <w:t xml:space="preserve"> marzo</w:t>
      </w:r>
      <w:r w:rsidR="00A325E7" w:rsidRPr="00226905">
        <w:rPr>
          <w:rFonts w:ascii="Times New Roman" w:eastAsia="Arial Unicode MS" w:hAnsi="Times New Roman" w:cs="Times New Roman"/>
          <w:kern w:val="0"/>
          <w:lang w:eastAsia="it-IT"/>
          <w14:ligatures w14:val="none"/>
        </w:rPr>
        <w:t xml:space="preserve"> 2</w:t>
      </w:r>
      <w:r w:rsidR="00F240D5" w:rsidRPr="00226905">
        <w:rPr>
          <w:rFonts w:ascii="Times New Roman" w:eastAsia="Arial Unicode MS" w:hAnsi="Times New Roman" w:cs="Times New Roman"/>
          <w:kern w:val="0"/>
          <w:lang w:eastAsia="it-IT"/>
          <w14:ligatures w14:val="none"/>
        </w:rPr>
        <w:t>025</w:t>
      </w:r>
      <w:r w:rsidRPr="00226905">
        <w:rPr>
          <w:rFonts w:ascii="Times New Roman" w:eastAsia="Arial Unicode MS" w:hAnsi="Times New Roman" w:cs="Times New Roman"/>
          <w:kern w:val="0"/>
          <w:lang w:eastAsia="it-IT"/>
          <w14:ligatures w14:val="none"/>
        </w:rPr>
        <w:t xml:space="preserve"> all’indirizzo </w:t>
      </w:r>
      <w:r w:rsidR="00E6683F" w:rsidRPr="00226905">
        <w:rPr>
          <w:rFonts w:ascii="Times New Roman" w:eastAsia="Arial Unicode MS" w:hAnsi="Times New Roman" w:cs="Times New Roman"/>
          <w:kern w:val="0"/>
          <w:lang w:eastAsia="it-IT"/>
          <w14:ligatures w14:val="none"/>
        </w:rPr>
        <w:t xml:space="preserve">pec </w:t>
      </w:r>
      <w:hyperlink r:id="rId13" w:history="1">
        <w:r w:rsidR="004D3A91" w:rsidRPr="00226905">
          <w:rPr>
            <w:rStyle w:val="Collegamentoipertestuale"/>
            <w:rFonts w:ascii="Times New Roman" w:eastAsia="Arial Unicode MS" w:hAnsi="Times New Roman" w:cs="Times New Roman"/>
            <w:color w:val="auto"/>
            <w:kern w:val="0"/>
            <w:lang w:eastAsia="it-IT"/>
            <w14:ligatures w14:val="none"/>
          </w:rPr>
          <w:t>bullismocampania@pec.scabec.it</w:t>
        </w:r>
      </w:hyperlink>
      <w:r w:rsidR="00A325E7" w:rsidRPr="00226905">
        <w:rPr>
          <w:rFonts w:ascii="Times New Roman" w:eastAsia="Arial Unicode MS" w:hAnsi="Times New Roman" w:cs="Times New Roman"/>
          <w:kern w:val="0"/>
          <w:lang w:eastAsia="it-IT"/>
          <w14:ligatures w14:val="none"/>
        </w:rPr>
        <w:t xml:space="preserve">, indicando nell’oggetto della PEC “Quesito bando di selezione </w:t>
      </w:r>
      <w:r w:rsidR="00A87BE6" w:rsidRPr="00226905">
        <w:rPr>
          <w:rFonts w:ascii="Times New Roman" w:eastAsia="Arial Unicode MS" w:hAnsi="Times New Roman" w:cs="Times New Roman"/>
          <w:kern w:val="0"/>
          <w:lang w:eastAsia="it-IT"/>
          <w14:ligatures w14:val="none"/>
        </w:rPr>
        <w:t>C</w:t>
      </w:r>
      <w:r w:rsidR="00A325E7" w:rsidRPr="00226905">
        <w:rPr>
          <w:rFonts w:ascii="Times New Roman" w:eastAsia="Arial Unicode MS" w:hAnsi="Times New Roman" w:cs="Times New Roman"/>
          <w:kern w:val="0"/>
          <w:lang w:eastAsia="it-IT"/>
          <w14:ligatures w14:val="none"/>
        </w:rPr>
        <w:t xml:space="preserve">ontest </w:t>
      </w:r>
      <w:r w:rsidR="00A87BE6" w:rsidRPr="00226905">
        <w:rPr>
          <w:rFonts w:ascii="Times New Roman" w:eastAsia="Arial Unicode MS" w:hAnsi="Times New Roman" w:cs="Times New Roman"/>
          <w:kern w:val="0"/>
          <w:lang w:eastAsia="it-IT"/>
          <w14:ligatures w14:val="none"/>
        </w:rPr>
        <w:t>M</w:t>
      </w:r>
      <w:r w:rsidR="00A325E7" w:rsidRPr="00226905">
        <w:rPr>
          <w:rFonts w:ascii="Times New Roman" w:eastAsia="Arial Unicode MS" w:hAnsi="Times New Roman" w:cs="Times New Roman"/>
          <w:kern w:val="0"/>
          <w:lang w:eastAsia="it-IT"/>
          <w14:ligatures w14:val="none"/>
        </w:rPr>
        <w:t>usicale”</w:t>
      </w:r>
      <w:r w:rsidR="00A87BE6" w:rsidRPr="00226905">
        <w:rPr>
          <w:rFonts w:ascii="Times New Roman" w:eastAsia="Arial Unicode MS" w:hAnsi="Times New Roman" w:cs="Times New Roman"/>
          <w:kern w:val="0"/>
          <w:lang w:eastAsia="it-IT"/>
          <w14:ligatures w14:val="none"/>
        </w:rPr>
        <w:t>.</w:t>
      </w:r>
    </w:p>
    <w:p w14:paraId="3E51678D" w14:textId="77777777" w:rsidR="00F13989" w:rsidRPr="00961288" w:rsidRDefault="00F13989" w:rsidP="0066656A">
      <w:pPr>
        <w:suppressAutoHyphens/>
        <w:jc w:val="center"/>
        <w:rPr>
          <w:rFonts w:ascii="Times New Roman" w:eastAsia="Arial Unicode MS" w:hAnsi="Times New Roman" w:cs="Times New Roman"/>
          <w:b/>
          <w:bCs/>
          <w:kern w:val="0"/>
          <w:lang w:eastAsia="it-IT"/>
          <w14:ligatures w14:val="none"/>
        </w:rPr>
      </w:pPr>
    </w:p>
    <w:p w14:paraId="426638AD" w14:textId="70984D7E" w:rsidR="0066656A" w:rsidRPr="00961288" w:rsidRDefault="0066656A" w:rsidP="0066656A">
      <w:pPr>
        <w:suppressAutoHyphens/>
        <w:jc w:val="center"/>
        <w:rPr>
          <w:rFonts w:ascii="Times New Roman" w:eastAsia="Times Roman" w:hAnsi="Times New Roman" w:cs="Times New Roman"/>
          <w:b/>
          <w:bCs/>
          <w:kern w:val="0"/>
          <w:lang w:eastAsia="it-IT"/>
          <w14:ligatures w14:val="none"/>
        </w:rPr>
      </w:pPr>
      <w:r w:rsidRPr="00961288">
        <w:rPr>
          <w:rFonts w:ascii="Times New Roman" w:eastAsia="Arial Unicode MS" w:hAnsi="Times New Roman" w:cs="Times New Roman"/>
          <w:b/>
          <w:bCs/>
          <w:kern w:val="0"/>
          <w:lang w:eastAsia="it-IT"/>
          <w14:ligatures w14:val="none"/>
        </w:rPr>
        <w:t xml:space="preserve">Art. </w:t>
      </w:r>
      <w:r w:rsidR="00E17DE8" w:rsidRPr="00961288">
        <w:rPr>
          <w:rFonts w:ascii="Times New Roman" w:eastAsia="Arial Unicode MS" w:hAnsi="Times New Roman" w:cs="Times New Roman"/>
          <w:b/>
          <w:bCs/>
          <w:kern w:val="0"/>
          <w:lang w:eastAsia="it-IT"/>
          <w14:ligatures w14:val="none"/>
        </w:rPr>
        <w:t>5</w:t>
      </w:r>
    </w:p>
    <w:p w14:paraId="669918D7" w14:textId="77777777" w:rsidR="0066656A" w:rsidRPr="00961288" w:rsidRDefault="0066656A" w:rsidP="0066656A">
      <w:pPr>
        <w:suppressAutoHyphens/>
        <w:jc w:val="center"/>
        <w:rPr>
          <w:rFonts w:ascii="Times New Roman" w:eastAsia="Times Roman" w:hAnsi="Times New Roman" w:cs="Times New Roman"/>
          <w:b/>
          <w:bCs/>
          <w:kern w:val="0"/>
          <w:lang w:eastAsia="it-IT"/>
          <w14:ligatures w14:val="none"/>
        </w:rPr>
      </w:pPr>
      <w:r w:rsidRPr="00961288">
        <w:rPr>
          <w:rFonts w:ascii="Times New Roman" w:eastAsia="Arial Unicode MS" w:hAnsi="Times New Roman" w:cs="Times New Roman"/>
          <w:b/>
          <w:bCs/>
          <w:kern w:val="0"/>
          <w:lang w:eastAsia="it-IT"/>
          <w14:ligatures w14:val="none"/>
        </w:rPr>
        <w:t>Criteri di valutazione e modalità di selezione</w:t>
      </w:r>
    </w:p>
    <w:p w14:paraId="1A5AE1B3" w14:textId="77777777" w:rsidR="0066656A" w:rsidRPr="00961288" w:rsidRDefault="0066656A" w:rsidP="0066656A">
      <w:pPr>
        <w:suppressAutoHyphens/>
        <w:rPr>
          <w:rFonts w:ascii="Times New Roman" w:eastAsia="Times Roman" w:hAnsi="Times New Roman" w:cs="Times New Roman"/>
          <w:kern w:val="0"/>
          <w:lang w:eastAsia="it-IT"/>
          <w14:ligatures w14:val="none"/>
        </w:rPr>
      </w:pPr>
    </w:p>
    <w:p w14:paraId="2B915197" w14:textId="3BA7A02A" w:rsidR="0066656A" w:rsidRPr="00961288" w:rsidRDefault="0066656A" w:rsidP="0066656A">
      <w:pPr>
        <w:suppressAutoHyphens/>
        <w:jc w:val="both"/>
        <w:rPr>
          <w:rFonts w:ascii="Times New Roman" w:eastAsia="Arial Unicode MS" w:hAnsi="Times New Roman" w:cs="Times New Roman"/>
          <w:kern w:val="0"/>
          <w:lang w:eastAsia="it-IT"/>
          <w14:ligatures w14:val="none"/>
        </w:rPr>
      </w:pPr>
      <w:r w:rsidRPr="00961288">
        <w:rPr>
          <w:rFonts w:ascii="Times New Roman" w:eastAsia="Arial Unicode MS" w:hAnsi="Times New Roman" w:cs="Times New Roman"/>
          <w:kern w:val="0"/>
          <w:lang w:eastAsia="it-IT"/>
          <w14:ligatures w14:val="none"/>
        </w:rPr>
        <w:t xml:space="preserve">La Commissione di Valutazione procederà a individuare </w:t>
      </w:r>
      <w:r w:rsidR="00E17DE8" w:rsidRPr="00961288">
        <w:rPr>
          <w:rFonts w:ascii="Times New Roman" w:eastAsia="Arial Unicode MS" w:hAnsi="Times New Roman" w:cs="Times New Roman"/>
          <w:kern w:val="0"/>
          <w:lang w:eastAsia="it-IT"/>
          <w14:ligatures w14:val="none"/>
        </w:rPr>
        <w:t>10</w:t>
      </w:r>
      <w:r w:rsidR="00F240D5" w:rsidRPr="00961288">
        <w:rPr>
          <w:rFonts w:ascii="Times New Roman" w:eastAsia="Arial Unicode MS" w:hAnsi="Times New Roman" w:cs="Times New Roman"/>
          <w:kern w:val="0"/>
          <w:lang w:eastAsia="it-IT"/>
          <w14:ligatures w14:val="none"/>
        </w:rPr>
        <w:t xml:space="preserve"> </w:t>
      </w:r>
      <w:r w:rsidRPr="00961288">
        <w:rPr>
          <w:rFonts w:ascii="Times New Roman" w:eastAsia="Arial Unicode MS" w:hAnsi="Times New Roman" w:cs="Times New Roman"/>
          <w:kern w:val="0"/>
          <w:lang w:eastAsia="it-IT"/>
          <w14:ligatures w14:val="none"/>
        </w:rPr>
        <w:t>prodotti musicali originali</w:t>
      </w:r>
      <w:r w:rsidR="003E335B" w:rsidRPr="00961288">
        <w:rPr>
          <w:rFonts w:ascii="Times New Roman" w:eastAsia="Arial Unicode MS" w:hAnsi="Times New Roman" w:cs="Times New Roman"/>
          <w:kern w:val="0"/>
          <w:lang w:eastAsia="it-IT"/>
          <w14:ligatures w14:val="none"/>
        </w:rPr>
        <w:t>,</w:t>
      </w:r>
      <w:r w:rsidRPr="00961288">
        <w:rPr>
          <w:rFonts w:ascii="Times New Roman" w:eastAsia="Arial Unicode MS" w:hAnsi="Times New Roman" w:cs="Times New Roman"/>
          <w:kern w:val="0"/>
          <w:lang w:eastAsia="it-IT"/>
          <w14:ligatures w14:val="none"/>
        </w:rPr>
        <w:t xml:space="preserve"> </w:t>
      </w:r>
      <w:r w:rsidR="003E335B" w:rsidRPr="00961288">
        <w:rPr>
          <w:rFonts w:ascii="Times New Roman" w:eastAsia="Arial Unicode MS" w:hAnsi="Times New Roman" w:cs="Times New Roman"/>
          <w:kern w:val="0"/>
          <w:lang w:eastAsia="it-IT"/>
          <w14:ligatures w14:val="none"/>
        </w:rPr>
        <w:t xml:space="preserve">per ciascun ordine di scuola, </w:t>
      </w:r>
      <w:r w:rsidRPr="00961288">
        <w:rPr>
          <w:rFonts w:ascii="Times New Roman" w:eastAsia="Arial Unicode MS" w:hAnsi="Times New Roman" w:cs="Times New Roman"/>
          <w:kern w:val="0"/>
          <w:lang w:eastAsia="it-IT"/>
          <w14:ligatures w14:val="none"/>
        </w:rPr>
        <w:t>applicando i seguenti criteri di valutazione:</w:t>
      </w:r>
    </w:p>
    <w:p w14:paraId="00F3E53A" w14:textId="77777777" w:rsidR="0066656A" w:rsidRPr="00961288" w:rsidRDefault="0066656A" w:rsidP="0066656A">
      <w:pPr>
        <w:suppressAutoHyphens/>
        <w:jc w:val="both"/>
        <w:rPr>
          <w:rFonts w:ascii="Times New Roman" w:eastAsia="Arial Unicode MS" w:hAnsi="Times New Roman" w:cs="Times New Roman"/>
          <w:kern w:val="0"/>
          <w:lang w:eastAsia="it-IT"/>
          <w14:ligatures w14:val="none"/>
        </w:rPr>
      </w:pPr>
    </w:p>
    <w:p w14:paraId="27AD8D9B" w14:textId="77777777" w:rsidR="0066656A" w:rsidRPr="00961288" w:rsidRDefault="0066656A" w:rsidP="0066656A">
      <w:pPr>
        <w:suppressAutoHyphens/>
        <w:jc w:val="both"/>
        <w:rPr>
          <w:rFonts w:ascii="Times New Roman" w:eastAsia="Arial Unicode MS" w:hAnsi="Times New Roman" w:cs="Times New Roman"/>
          <w:kern w:val="0"/>
          <w:lang w:eastAsia="it-IT"/>
          <w14:ligatures w14:val="none"/>
        </w:rPr>
      </w:pPr>
      <w:r w:rsidRPr="00961288">
        <w:rPr>
          <w:rFonts w:ascii="Times New Roman" w:eastAsia="Arial Unicode MS" w:hAnsi="Times New Roman" w:cs="Times New Roman"/>
          <w:kern w:val="0"/>
          <w:lang w:eastAsia="it-IT"/>
          <w14:ligatures w14:val="none"/>
        </w:rPr>
        <w:t xml:space="preserve">CRITERI </w:t>
      </w:r>
      <w:r w:rsidRPr="00961288">
        <w:rPr>
          <w:rFonts w:ascii="Times New Roman" w:eastAsia="Arial Unicode MS" w:hAnsi="Times New Roman" w:cs="Times New Roman"/>
          <w:kern w:val="0"/>
          <w:lang w:eastAsia="it-IT"/>
          <w14:ligatures w14:val="none"/>
        </w:rPr>
        <w:tab/>
      </w:r>
      <w:r w:rsidRPr="00961288">
        <w:rPr>
          <w:rFonts w:ascii="Times New Roman" w:eastAsia="Arial Unicode MS" w:hAnsi="Times New Roman" w:cs="Times New Roman"/>
          <w:kern w:val="0"/>
          <w:lang w:eastAsia="it-IT"/>
          <w14:ligatures w14:val="none"/>
        </w:rPr>
        <w:tab/>
      </w:r>
      <w:r w:rsidRPr="00961288">
        <w:rPr>
          <w:rFonts w:ascii="Times New Roman" w:eastAsia="Arial Unicode MS" w:hAnsi="Times New Roman" w:cs="Times New Roman"/>
          <w:kern w:val="0"/>
          <w:lang w:eastAsia="it-IT"/>
          <w14:ligatures w14:val="none"/>
        </w:rPr>
        <w:tab/>
      </w:r>
      <w:r w:rsidRPr="00961288">
        <w:rPr>
          <w:rFonts w:ascii="Times New Roman" w:eastAsia="Arial Unicode MS" w:hAnsi="Times New Roman" w:cs="Times New Roman"/>
          <w:kern w:val="0"/>
          <w:lang w:eastAsia="it-IT"/>
          <w14:ligatures w14:val="none"/>
        </w:rPr>
        <w:tab/>
      </w:r>
      <w:r w:rsidRPr="00961288">
        <w:rPr>
          <w:rFonts w:ascii="Times New Roman" w:eastAsia="Arial Unicode MS" w:hAnsi="Times New Roman" w:cs="Times New Roman"/>
          <w:kern w:val="0"/>
          <w:lang w:eastAsia="it-IT"/>
          <w14:ligatures w14:val="none"/>
        </w:rPr>
        <w:tab/>
      </w:r>
      <w:r w:rsidRPr="00961288">
        <w:rPr>
          <w:rFonts w:ascii="Times New Roman" w:eastAsia="Arial Unicode MS" w:hAnsi="Times New Roman" w:cs="Times New Roman"/>
          <w:kern w:val="0"/>
          <w:lang w:eastAsia="it-IT"/>
          <w14:ligatures w14:val="none"/>
        </w:rPr>
        <w:tab/>
      </w:r>
      <w:r w:rsidRPr="00961288">
        <w:rPr>
          <w:rFonts w:ascii="Times New Roman" w:eastAsia="Arial Unicode MS" w:hAnsi="Times New Roman" w:cs="Times New Roman"/>
          <w:kern w:val="0"/>
          <w:lang w:eastAsia="it-IT"/>
          <w14:ligatures w14:val="none"/>
        </w:rPr>
        <w:tab/>
        <w:t xml:space="preserve">PUNTEGGIO MAX </w:t>
      </w:r>
    </w:p>
    <w:p w14:paraId="481E3B3E" w14:textId="77777777" w:rsidR="0066656A" w:rsidRPr="00961288" w:rsidRDefault="0066656A" w:rsidP="0066656A">
      <w:pPr>
        <w:suppressAutoHyphens/>
        <w:jc w:val="both"/>
        <w:rPr>
          <w:rFonts w:ascii="Times New Roman" w:eastAsia="Arial Unicode MS" w:hAnsi="Times New Roman" w:cs="Times New Roman"/>
          <w:kern w:val="0"/>
          <w:lang w:eastAsia="it-IT"/>
          <w14:ligatures w14:val="none"/>
        </w:rPr>
      </w:pPr>
      <w:r w:rsidRPr="00961288">
        <w:rPr>
          <w:rFonts w:ascii="Times New Roman" w:eastAsia="Arial Unicode MS" w:hAnsi="Times New Roman" w:cs="Times New Roman"/>
          <w:kern w:val="0"/>
          <w:lang w:eastAsia="it-IT"/>
          <w14:ligatures w14:val="none"/>
        </w:rPr>
        <w:t xml:space="preserve">Coerenza con gli obiettivi fissati dal concorso </w:t>
      </w:r>
      <w:r w:rsidRPr="00961288">
        <w:rPr>
          <w:rFonts w:ascii="Times New Roman" w:eastAsia="Arial Unicode MS" w:hAnsi="Times New Roman" w:cs="Times New Roman"/>
          <w:kern w:val="0"/>
          <w:lang w:eastAsia="it-IT"/>
          <w14:ligatures w14:val="none"/>
        </w:rPr>
        <w:tab/>
      </w:r>
      <w:r w:rsidRPr="00961288">
        <w:rPr>
          <w:rFonts w:ascii="Times New Roman" w:eastAsia="Arial Unicode MS" w:hAnsi="Times New Roman" w:cs="Times New Roman"/>
          <w:kern w:val="0"/>
          <w:lang w:eastAsia="it-IT"/>
          <w14:ligatures w14:val="none"/>
        </w:rPr>
        <w:tab/>
        <w:t xml:space="preserve">fino a 25 punti </w:t>
      </w:r>
    </w:p>
    <w:p w14:paraId="4AD386E3" w14:textId="77777777" w:rsidR="0066656A" w:rsidRPr="00961288" w:rsidRDefault="0066656A" w:rsidP="0066656A">
      <w:pPr>
        <w:suppressAutoHyphens/>
        <w:jc w:val="both"/>
        <w:rPr>
          <w:rFonts w:ascii="Times New Roman" w:eastAsia="Arial Unicode MS" w:hAnsi="Times New Roman" w:cs="Times New Roman"/>
          <w:kern w:val="0"/>
          <w:lang w:eastAsia="it-IT"/>
          <w14:ligatures w14:val="none"/>
        </w:rPr>
      </w:pPr>
      <w:r w:rsidRPr="00961288">
        <w:rPr>
          <w:rFonts w:ascii="Times New Roman" w:eastAsia="Arial Unicode MS" w:hAnsi="Times New Roman" w:cs="Times New Roman"/>
          <w:kern w:val="0"/>
          <w:lang w:eastAsia="it-IT"/>
          <w14:ligatures w14:val="none"/>
        </w:rPr>
        <w:t xml:space="preserve">Qualità nella realizzazione del prodotto </w:t>
      </w:r>
      <w:r w:rsidRPr="00961288">
        <w:rPr>
          <w:rFonts w:ascii="Times New Roman" w:eastAsia="Arial Unicode MS" w:hAnsi="Times New Roman" w:cs="Times New Roman"/>
          <w:kern w:val="0"/>
          <w:lang w:eastAsia="it-IT"/>
          <w14:ligatures w14:val="none"/>
        </w:rPr>
        <w:tab/>
      </w:r>
      <w:r w:rsidRPr="00961288">
        <w:rPr>
          <w:rFonts w:ascii="Times New Roman" w:eastAsia="Arial Unicode MS" w:hAnsi="Times New Roman" w:cs="Times New Roman"/>
          <w:kern w:val="0"/>
          <w:lang w:eastAsia="it-IT"/>
          <w14:ligatures w14:val="none"/>
        </w:rPr>
        <w:tab/>
      </w:r>
      <w:r w:rsidRPr="00961288">
        <w:rPr>
          <w:rFonts w:ascii="Times New Roman" w:eastAsia="Arial Unicode MS" w:hAnsi="Times New Roman" w:cs="Times New Roman"/>
          <w:kern w:val="0"/>
          <w:lang w:eastAsia="it-IT"/>
          <w14:ligatures w14:val="none"/>
        </w:rPr>
        <w:tab/>
        <w:t xml:space="preserve">fino a 20 punti </w:t>
      </w:r>
    </w:p>
    <w:p w14:paraId="2FEA8E07" w14:textId="77777777" w:rsidR="0066656A" w:rsidRPr="00961288" w:rsidRDefault="0066656A" w:rsidP="0066656A">
      <w:pPr>
        <w:suppressAutoHyphens/>
        <w:jc w:val="both"/>
        <w:rPr>
          <w:rFonts w:ascii="Times New Roman" w:eastAsia="Arial Unicode MS" w:hAnsi="Times New Roman" w:cs="Times New Roman"/>
          <w:kern w:val="0"/>
          <w:lang w:eastAsia="it-IT"/>
          <w14:ligatures w14:val="none"/>
        </w:rPr>
      </w:pPr>
      <w:r w:rsidRPr="00961288">
        <w:rPr>
          <w:rFonts w:ascii="Times New Roman" w:eastAsia="Arial Unicode MS" w:hAnsi="Times New Roman" w:cs="Times New Roman"/>
          <w:kern w:val="0"/>
          <w:lang w:eastAsia="it-IT"/>
          <w14:ligatures w14:val="none"/>
        </w:rPr>
        <w:t xml:space="preserve">Creatività, innovazione, originalità </w:t>
      </w:r>
      <w:r w:rsidRPr="00961288">
        <w:rPr>
          <w:rFonts w:ascii="Times New Roman" w:eastAsia="Arial Unicode MS" w:hAnsi="Times New Roman" w:cs="Times New Roman"/>
          <w:kern w:val="0"/>
          <w:lang w:eastAsia="it-IT"/>
          <w14:ligatures w14:val="none"/>
        </w:rPr>
        <w:tab/>
      </w:r>
      <w:r w:rsidRPr="00961288">
        <w:rPr>
          <w:rFonts w:ascii="Times New Roman" w:eastAsia="Arial Unicode MS" w:hAnsi="Times New Roman" w:cs="Times New Roman"/>
          <w:kern w:val="0"/>
          <w:lang w:eastAsia="it-IT"/>
          <w14:ligatures w14:val="none"/>
        </w:rPr>
        <w:tab/>
      </w:r>
      <w:r w:rsidRPr="00961288">
        <w:rPr>
          <w:rFonts w:ascii="Times New Roman" w:eastAsia="Arial Unicode MS" w:hAnsi="Times New Roman" w:cs="Times New Roman"/>
          <w:kern w:val="0"/>
          <w:lang w:eastAsia="it-IT"/>
          <w14:ligatures w14:val="none"/>
        </w:rPr>
        <w:tab/>
      </w:r>
      <w:r w:rsidRPr="00961288">
        <w:rPr>
          <w:rFonts w:ascii="Times New Roman" w:eastAsia="Arial Unicode MS" w:hAnsi="Times New Roman" w:cs="Times New Roman"/>
          <w:kern w:val="0"/>
          <w:lang w:eastAsia="it-IT"/>
          <w14:ligatures w14:val="none"/>
        </w:rPr>
        <w:tab/>
        <w:t xml:space="preserve">fino a 25 punti </w:t>
      </w:r>
      <w:r w:rsidRPr="00961288">
        <w:rPr>
          <w:rFonts w:ascii="Times New Roman" w:eastAsia="Arial Unicode MS" w:hAnsi="Times New Roman" w:cs="Times New Roman"/>
          <w:kern w:val="0"/>
          <w:lang w:eastAsia="it-IT"/>
          <w14:ligatures w14:val="none"/>
        </w:rPr>
        <w:tab/>
      </w:r>
    </w:p>
    <w:p w14:paraId="54577B08" w14:textId="77777777" w:rsidR="0066656A" w:rsidRPr="00961288" w:rsidRDefault="0066656A" w:rsidP="0066656A">
      <w:pPr>
        <w:suppressAutoHyphens/>
        <w:jc w:val="both"/>
        <w:rPr>
          <w:rFonts w:ascii="Times New Roman" w:eastAsia="Arial Unicode MS" w:hAnsi="Times New Roman" w:cs="Times New Roman"/>
          <w:kern w:val="0"/>
          <w:lang w:eastAsia="it-IT"/>
          <w14:ligatures w14:val="none"/>
        </w:rPr>
      </w:pPr>
      <w:r w:rsidRPr="00961288">
        <w:rPr>
          <w:rFonts w:ascii="Times New Roman" w:eastAsia="Arial Unicode MS" w:hAnsi="Times New Roman" w:cs="Times New Roman"/>
          <w:kern w:val="0"/>
          <w:lang w:eastAsia="it-IT"/>
          <w14:ligatures w14:val="none"/>
        </w:rPr>
        <w:t xml:space="preserve">Efficacia comunicativa </w:t>
      </w:r>
      <w:r w:rsidRPr="00961288">
        <w:rPr>
          <w:rFonts w:ascii="Times New Roman" w:eastAsia="Arial Unicode MS" w:hAnsi="Times New Roman" w:cs="Times New Roman"/>
          <w:kern w:val="0"/>
          <w:lang w:eastAsia="it-IT"/>
          <w14:ligatures w14:val="none"/>
        </w:rPr>
        <w:tab/>
      </w:r>
      <w:r w:rsidRPr="00961288">
        <w:rPr>
          <w:rFonts w:ascii="Times New Roman" w:eastAsia="Arial Unicode MS" w:hAnsi="Times New Roman" w:cs="Times New Roman"/>
          <w:kern w:val="0"/>
          <w:lang w:eastAsia="it-IT"/>
          <w14:ligatures w14:val="none"/>
        </w:rPr>
        <w:tab/>
      </w:r>
      <w:r w:rsidRPr="00961288">
        <w:rPr>
          <w:rFonts w:ascii="Times New Roman" w:eastAsia="Arial Unicode MS" w:hAnsi="Times New Roman" w:cs="Times New Roman"/>
          <w:kern w:val="0"/>
          <w:lang w:eastAsia="it-IT"/>
          <w14:ligatures w14:val="none"/>
        </w:rPr>
        <w:tab/>
      </w:r>
      <w:r w:rsidRPr="00961288">
        <w:rPr>
          <w:rFonts w:ascii="Times New Roman" w:eastAsia="Arial Unicode MS" w:hAnsi="Times New Roman" w:cs="Times New Roman"/>
          <w:kern w:val="0"/>
          <w:lang w:eastAsia="it-IT"/>
          <w14:ligatures w14:val="none"/>
        </w:rPr>
        <w:tab/>
      </w:r>
      <w:r w:rsidRPr="00961288">
        <w:rPr>
          <w:rFonts w:ascii="Times New Roman" w:eastAsia="Arial Unicode MS" w:hAnsi="Times New Roman" w:cs="Times New Roman"/>
          <w:kern w:val="0"/>
          <w:lang w:eastAsia="it-IT"/>
          <w14:ligatures w14:val="none"/>
        </w:rPr>
        <w:tab/>
        <w:t xml:space="preserve">fino a 30 punti </w:t>
      </w:r>
    </w:p>
    <w:p w14:paraId="3B17CF9A" w14:textId="77777777" w:rsidR="0066656A" w:rsidRPr="00961288" w:rsidRDefault="0066656A" w:rsidP="0066656A">
      <w:pPr>
        <w:suppressAutoHyphens/>
        <w:rPr>
          <w:rFonts w:ascii="Times New Roman" w:eastAsia="Times Roman" w:hAnsi="Times New Roman" w:cs="Times New Roman"/>
          <w:b/>
          <w:bCs/>
          <w:kern w:val="0"/>
          <w:sz w:val="28"/>
          <w:szCs w:val="28"/>
          <w:lang w:eastAsia="it-IT"/>
          <w14:ligatures w14:val="none"/>
        </w:rPr>
      </w:pPr>
      <w:r w:rsidRPr="00961288">
        <w:rPr>
          <w:rFonts w:ascii="Times New Roman" w:eastAsia="Arial Unicode MS" w:hAnsi="Times New Roman" w:cs="Times New Roman"/>
          <w:b/>
          <w:bCs/>
          <w:kern w:val="0"/>
          <w:sz w:val="28"/>
          <w:szCs w:val="28"/>
          <w:lang w:eastAsia="it-IT"/>
          <w14:ligatures w14:val="none"/>
        </w:rPr>
        <w:t>Totale fino a 100 punti</w:t>
      </w:r>
    </w:p>
    <w:p w14:paraId="367795DE" w14:textId="672C5540" w:rsidR="0066656A" w:rsidRPr="00961288" w:rsidRDefault="00F240D5" w:rsidP="0066656A">
      <w:pPr>
        <w:suppressAutoHyphens/>
        <w:jc w:val="both"/>
        <w:rPr>
          <w:rFonts w:ascii="Times New Roman" w:eastAsia="Times Roman" w:hAnsi="Times New Roman" w:cs="Times New Roman"/>
          <w:kern w:val="0"/>
          <w:lang w:eastAsia="it-IT"/>
          <w14:ligatures w14:val="none"/>
        </w:rPr>
      </w:pPr>
      <w:r w:rsidRPr="00961288">
        <w:rPr>
          <w:rFonts w:ascii="Times New Roman" w:eastAsia="Times Roman" w:hAnsi="Times New Roman" w:cs="Times New Roman"/>
          <w:kern w:val="0"/>
          <w:lang w:eastAsia="it-IT"/>
          <w14:ligatures w14:val="none"/>
        </w:rPr>
        <w:lastRenderedPageBreak/>
        <w:t>La</w:t>
      </w:r>
      <w:r w:rsidR="0066656A" w:rsidRPr="00961288">
        <w:rPr>
          <w:rFonts w:ascii="Times New Roman" w:eastAsia="Times Roman" w:hAnsi="Times New Roman" w:cs="Times New Roman"/>
          <w:kern w:val="0"/>
          <w:lang w:eastAsia="it-IT"/>
          <w14:ligatures w14:val="none"/>
        </w:rPr>
        <w:t xml:space="preserve"> Commissione provvederà ad individuare</w:t>
      </w:r>
      <w:r w:rsidR="00E17DE8" w:rsidRPr="00961288">
        <w:rPr>
          <w:rFonts w:ascii="Times New Roman" w:eastAsia="Times Roman" w:hAnsi="Times New Roman" w:cs="Times New Roman"/>
          <w:kern w:val="0"/>
          <w:lang w:eastAsia="it-IT"/>
          <w14:ligatures w14:val="none"/>
        </w:rPr>
        <w:t>,</w:t>
      </w:r>
      <w:r w:rsidR="0066656A" w:rsidRPr="00961288">
        <w:rPr>
          <w:rFonts w:ascii="Times New Roman" w:eastAsia="Times Roman" w:hAnsi="Times New Roman" w:cs="Times New Roman"/>
          <w:kern w:val="0"/>
          <w:lang w:eastAsia="it-IT"/>
          <w14:ligatures w14:val="none"/>
        </w:rPr>
        <w:t xml:space="preserve"> </w:t>
      </w:r>
      <w:r w:rsidRPr="00961288">
        <w:rPr>
          <w:rFonts w:ascii="Times New Roman" w:eastAsia="Times Roman" w:hAnsi="Times New Roman" w:cs="Times New Roman"/>
          <w:kern w:val="0"/>
          <w:lang w:eastAsia="it-IT"/>
          <w14:ligatures w14:val="none"/>
        </w:rPr>
        <w:t xml:space="preserve">per ogni grado </w:t>
      </w:r>
      <w:r w:rsidR="00A87BE6" w:rsidRPr="00961288">
        <w:rPr>
          <w:rFonts w:ascii="Times New Roman" w:eastAsia="Times Roman" w:hAnsi="Times New Roman" w:cs="Times New Roman"/>
          <w:kern w:val="0"/>
          <w:lang w:eastAsia="it-IT"/>
          <w14:ligatures w14:val="none"/>
        </w:rPr>
        <w:t xml:space="preserve">di istituzione </w:t>
      </w:r>
      <w:r w:rsidRPr="00961288">
        <w:rPr>
          <w:rFonts w:ascii="Times New Roman" w:eastAsia="Times Roman" w:hAnsi="Times New Roman" w:cs="Times New Roman"/>
          <w:kern w:val="0"/>
          <w:lang w:eastAsia="it-IT"/>
          <w14:ligatures w14:val="none"/>
        </w:rPr>
        <w:t>scolastic</w:t>
      </w:r>
      <w:r w:rsidR="00A87BE6" w:rsidRPr="00961288">
        <w:rPr>
          <w:rFonts w:ascii="Times New Roman" w:eastAsia="Times Roman" w:hAnsi="Times New Roman" w:cs="Times New Roman"/>
          <w:kern w:val="0"/>
          <w:lang w:eastAsia="it-IT"/>
          <w14:ligatures w14:val="none"/>
        </w:rPr>
        <w:t>a</w:t>
      </w:r>
      <w:r w:rsidRPr="00961288">
        <w:rPr>
          <w:rFonts w:ascii="Times New Roman" w:eastAsia="Times Roman" w:hAnsi="Times New Roman" w:cs="Times New Roman"/>
          <w:kern w:val="0"/>
          <w:lang w:eastAsia="it-IT"/>
          <w14:ligatures w14:val="none"/>
        </w:rPr>
        <w:t xml:space="preserve">, </w:t>
      </w:r>
      <w:r w:rsidR="0066656A" w:rsidRPr="00961288">
        <w:rPr>
          <w:rFonts w:ascii="Times New Roman" w:eastAsia="Times Roman" w:hAnsi="Times New Roman" w:cs="Times New Roman"/>
          <w:kern w:val="0"/>
          <w:lang w:eastAsia="it-IT"/>
          <w14:ligatures w14:val="none"/>
        </w:rPr>
        <w:t xml:space="preserve">i </w:t>
      </w:r>
      <w:r w:rsidR="00A87BE6" w:rsidRPr="00961288">
        <w:rPr>
          <w:rFonts w:ascii="Times New Roman" w:eastAsia="Times Roman" w:hAnsi="Times New Roman" w:cs="Times New Roman"/>
          <w:kern w:val="0"/>
          <w:lang w:eastAsia="it-IT"/>
          <w14:ligatures w14:val="none"/>
        </w:rPr>
        <w:t>10</w:t>
      </w:r>
      <w:r w:rsidR="0066656A" w:rsidRPr="00961288">
        <w:rPr>
          <w:rFonts w:ascii="Times New Roman" w:eastAsia="Times Roman" w:hAnsi="Times New Roman" w:cs="Times New Roman"/>
          <w:kern w:val="0"/>
          <w:lang w:eastAsia="it-IT"/>
          <w14:ligatures w14:val="none"/>
        </w:rPr>
        <w:t xml:space="preserve"> prodotti musicali che avranno riportato la più alta valutazione e li designerà quali vincitori, comunicandone i dati ed il punteggio conseguito a Scabec Spa.</w:t>
      </w:r>
    </w:p>
    <w:p w14:paraId="24BD2411" w14:textId="77777777" w:rsidR="0066656A" w:rsidRPr="00961288" w:rsidRDefault="0066656A" w:rsidP="0066656A">
      <w:pPr>
        <w:suppressAutoHyphens/>
        <w:jc w:val="both"/>
        <w:rPr>
          <w:rFonts w:ascii="Times New Roman" w:eastAsia="Times Roman" w:hAnsi="Times New Roman" w:cs="Times New Roman"/>
          <w:kern w:val="0"/>
          <w:u w:val="single"/>
          <w:lang w:eastAsia="it-IT"/>
          <w14:ligatures w14:val="none"/>
        </w:rPr>
      </w:pPr>
      <w:r w:rsidRPr="00961288">
        <w:rPr>
          <w:rFonts w:ascii="Times New Roman" w:eastAsia="Times Roman" w:hAnsi="Times New Roman" w:cs="Times New Roman"/>
          <w:kern w:val="0"/>
          <w:lang w:eastAsia="it-IT"/>
          <w14:ligatures w14:val="none"/>
        </w:rPr>
        <w:t xml:space="preserve">Scabec, a sua volta provvederà alla pubblicazione degli esiti sul sito </w:t>
      </w:r>
      <w:hyperlink r:id="rId14" w:history="1">
        <w:r w:rsidRPr="00961288">
          <w:rPr>
            <w:rFonts w:ascii="Times New Roman" w:eastAsia="Times Roman" w:hAnsi="Times New Roman" w:cs="Times New Roman"/>
            <w:kern w:val="0"/>
            <w:u w:val="single"/>
            <w:lang w:eastAsia="it-IT"/>
            <w14:ligatures w14:val="none"/>
          </w:rPr>
          <w:t>www.scabec.it</w:t>
        </w:r>
      </w:hyperlink>
      <w:r w:rsidRPr="00961288">
        <w:rPr>
          <w:rFonts w:ascii="Times New Roman" w:eastAsia="Times Roman" w:hAnsi="Times New Roman" w:cs="Times New Roman"/>
          <w:kern w:val="0"/>
          <w:u w:val="single"/>
          <w:lang w:eastAsia="it-IT"/>
          <w14:ligatures w14:val="none"/>
        </w:rPr>
        <w:t xml:space="preserve"> </w:t>
      </w:r>
    </w:p>
    <w:p w14:paraId="071D5F6B" w14:textId="77777777" w:rsidR="0066656A" w:rsidRPr="00961288" w:rsidRDefault="0066656A" w:rsidP="0066656A">
      <w:pPr>
        <w:suppressAutoHyphens/>
        <w:jc w:val="both"/>
        <w:rPr>
          <w:rFonts w:ascii="Times New Roman" w:eastAsia="Times Roman" w:hAnsi="Times New Roman" w:cs="Times New Roman"/>
          <w:kern w:val="0"/>
          <w:lang w:eastAsia="it-IT"/>
          <w14:ligatures w14:val="none"/>
        </w:rPr>
      </w:pPr>
    </w:p>
    <w:p w14:paraId="2F8C85B3" w14:textId="7802CF88" w:rsidR="0066656A" w:rsidRPr="00961288" w:rsidRDefault="0066656A" w:rsidP="0066656A">
      <w:pPr>
        <w:suppressAutoHyphens/>
        <w:jc w:val="center"/>
        <w:rPr>
          <w:rFonts w:ascii="Times New Roman" w:eastAsia="Times Roman" w:hAnsi="Times New Roman" w:cs="Times New Roman"/>
          <w:b/>
          <w:bCs/>
          <w:kern w:val="0"/>
          <w:lang w:eastAsia="it-IT"/>
          <w14:ligatures w14:val="none"/>
        </w:rPr>
      </w:pPr>
      <w:r w:rsidRPr="00961288">
        <w:rPr>
          <w:rFonts w:ascii="Times New Roman" w:eastAsia="Arial Unicode MS" w:hAnsi="Times New Roman" w:cs="Times New Roman"/>
          <w:b/>
          <w:bCs/>
          <w:kern w:val="0"/>
          <w:lang w:eastAsia="it-IT"/>
          <w14:ligatures w14:val="none"/>
        </w:rPr>
        <w:t xml:space="preserve">Art. </w:t>
      </w:r>
      <w:r w:rsidR="00E17DE8" w:rsidRPr="00961288">
        <w:rPr>
          <w:rFonts w:ascii="Times New Roman" w:eastAsia="Arial Unicode MS" w:hAnsi="Times New Roman" w:cs="Times New Roman"/>
          <w:b/>
          <w:bCs/>
          <w:kern w:val="0"/>
          <w:lang w:eastAsia="it-IT"/>
          <w14:ligatures w14:val="none"/>
        </w:rPr>
        <w:t>6</w:t>
      </w:r>
      <w:r w:rsidRPr="00961288">
        <w:rPr>
          <w:rFonts w:ascii="Times New Roman" w:eastAsia="Arial Unicode MS" w:hAnsi="Times New Roman" w:cs="Times New Roman"/>
          <w:b/>
          <w:bCs/>
          <w:kern w:val="0"/>
          <w:lang w:eastAsia="it-IT"/>
          <w14:ligatures w14:val="none"/>
        </w:rPr>
        <w:t xml:space="preserve"> </w:t>
      </w:r>
    </w:p>
    <w:p w14:paraId="3CF1DFF8" w14:textId="77777777" w:rsidR="0066656A" w:rsidRPr="00961288" w:rsidRDefault="0066656A" w:rsidP="0066656A">
      <w:pPr>
        <w:suppressAutoHyphens/>
        <w:jc w:val="center"/>
        <w:rPr>
          <w:rFonts w:ascii="Times New Roman" w:eastAsia="Arial Unicode MS" w:hAnsi="Times New Roman" w:cs="Times New Roman"/>
          <w:b/>
          <w:bCs/>
          <w:kern w:val="0"/>
          <w:lang w:eastAsia="it-IT"/>
          <w14:ligatures w14:val="none"/>
        </w:rPr>
      </w:pPr>
      <w:r w:rsidRPr="00961288">
        <w:rPr>
          <w:rFonts w:ascii="Times New Roman" w:eastAsia="Arial Unicode MS" w:hAnsi="Times New Roman" w:cs="Times New Roman"/>
          <w:b/>
          <w:bCs/>
          <w:kern w:val="0"/>
          <w:lang w:eastAsia="it-IT"/>
          <w14:ligatures w14:val="none"/>
        </w:rPr>
        <w:t>Casi di esclusione</w:t>
      </w:r>
    </w:p>
    <w:p w14:paraId="262A12EC" w14:textId="77777777" w:rsidR="0066656A" w:rsidRPr="00961288" w:rsidRDefault="0066656A" w:rsidP="0066656A">
      <w:pPr>
        <w:suppressAutoHyphens/>
        <w:jc w:val="center"/>
        <w:rPr>
          <w:rFonts w:ascii="Times New Roman" w:eastAsia="Times Roman" w:hAnsi="Times New Roman" w:cs="Times New Roman"/>
          <w:kern w:val="0"/>
          <w:lang w:eastAsia="it-IT"/>
          <w14:ligatures w14:val="none"/>
        </w:rPr>
      </w:pPr>
    </w:p>
    <w:p w14:paraId="651936B5" w14:textId="77777777" w:rsidR="0066656A" w:rsidRPr="00961288" w:rsidRDefault="0066656A" w:rsidP="0066656A">
      <w:pPr>
        <w:suppressAutoHyphens/>
        <w:jc w:val="both"/>
        <w:rPr>
          <w:rFonts w:ascii="Times New Roman" w:eastAsia="Arial Unicode MS" w:hAnsi="Times New Roman" w:cs="Times New Roman"/>
          <w:kern w:val="0"/>
          <w:shd w:val="clear" w:color="auto" w:fill="FFFFFF"/>
          <w:lang w:eastAsia="it-IT"/>
          <w14:ligatures w14:val="none"/>
        </w:rPr>
      </w:pPr>
      <w:r w:rsidRPr="00961288">
        <w:rPr>
          <w:rFonts w:ascii="Times New Roman" w:eastAsia="Arial Unicode MS" w:hAnsi="Times New Roman" w:cs="Times New Roman"/>
          <w:kern w:val="0"/>
          <w:shd w:val="clear" w:color="auto" w:fill="FFFFFF"/>
          <w:lang w:eastAsia="it-IT"/>
          <w14:ligatures w14:val="none"/>
        </w:rPr>
        <w:t>Non saranno prese in considerazione le eventuali istanze pervenute con modalità diverse da quelle indicate, ovvero:</w:t>
      </w:r>
    </w:p>
    <w:p w14:paraId="1354BBDC" w14:textId="77777777" w:rsidR="0066656A" w:rsidRPr="00961288" w:rsidRDefault="0066656A" w:rsidP="0066656A">
      <w:pPr>
        <w:numPr>
          <w:ilvl w:val="0"/>
          <w:numId w:val="5"/>
        </w:numPr>
        <w:suppressAutoHyphens/>
        <w:ind w:left="426" w:hanging="426"/>
        <w:jc w:val="both"/>
        <w:rPr>
          <w:rFonts w:ascii="Times New Roman" w:eastAsia="Arial Unicode MS" w:hAnsi="Times New Roman" w:cs="Times New Roman"/>
          <w:kern w:val="0"/>
          <w:shd w:val="clear" w:color="auto" w:fill="FFFFFF"/>
          <w:lang w:eastAsia="it-IT"/>
          <w14:ligatures w14:val="none"/>
        </w:rPr>
      </w:pPr>
      <w:r w:rsidRPr="00961288">
        <w:rPr>
          <w:rFonts w:ascii="Times New Roman" w:eastAsia="Arial Unicode MS" w:hAnsi="Times New Roman" w:cs="Times New Roman"/>
          <w:kern w:val="0"/>
          <w:shd w:val="clear" w:color="auto" w:fill="FFFFFF"/>
          <w:lang w:eastAsia="it-IT"/>
          <w14:ligatures w14:val="none"/>
        </w:rPr>
        <w:t>Presentazione della domanda oltre i termini previsti;</w:t>
      </w:r>
    </w:p>
    <w:p w14:paraId="34B7B54C" w14:textId="3265BA65" w:rsidR="0066656A" w:rsidRPr="00961288" w:rsidRDefault="0066656A" w:rsidP="0066656A">
      <w:pPr>
        <w:numPr>
          <w:ilvl w:val="0"/>
          <w:numId w:val="5"/>
        </w:numPr>
        <w:suppressAutoHyphens/>
        <w:ind w:left="426" w:hanging="426"/>
        <w:jc w:val="both"/>
        <w:rPr>
          <w:rFonts w:ascii="Times New Roman" w:eastAsia="Arial Unicode MS" w:hAnsi="Times New Roman" w:cs="Times New Roman"/>
          <w:kern w:val="0"/>
          <w:shd w:val="clear" w:color="auto" w:fill="FFFFFF"/>
          <w:lang w:eastAsia="it-IT"/>
          <w14:ligatures w14:val="none"/>
        </w:rPr>
      </w:pPr>
      <w:r w:rsidRPr="00961288">
        <w:rPr>
          <w:rFonts w:ascii="Times New Roman" w:eastAsia="Arial Unicode MS" w:hAnsi="Times New Roman" w:cs="Times New Roman"/>
          <w:kern w:val="0"/>
          <w:shd w:val="clear" w:color="auto" w:fill="FFFFFF"/>
          <w:lang w:eastAsia="it-IT"/>
          <w14:ligatures w14:val="none"/>
        </w:rPr>
        <w:t xml:space="preserve">Invio ad un indirizzo diverso da quello </w:t>
      </w:r>
      <w:r w:rsidR="00AF7128" w:rsidRPr="00961288">
        <w:rPr>
          <w:rFonts w:ascii="Times New Roman" w:eastAsia="Arial Unicode MS" w:hAnsi="Times New Roman" w:cs="Times New Roman"/>
          <w:kern w:val="0"/>
          <w:shd w:val="clear" w:color="auto" w:fill="FFFFFF"/>
          <w:lang w:eastAsia="it-IT"/>
          <w14:ligatures w14:val="none"/>
        </w:rPr>
        <w:t xml:space="preserve">PEC </w:t>
      </w:r>
      <w:r w:rsidRPr="00961288">
        <w:rPr>
          <w:rFonts w:ascii="Times New Roman" w:eastAsia="Arial Unicode MS" w:hAnsi="Times New Roman" w:cs="Times New Roman"/>
          <w:kern w:val="0"/>
          <w:shd w:val="clear" w:color="auto" w:fill="FFFFFF"/>
          <w:lang w:eastAsia="it-IT"/>
          <w14:ligatures w14:val="none"/>
        </w:rPr>
        <w:t>indicato;</w:t>
      </w:r>
    </w:p>
    <w:p w14:paraId="06B2FE4D" w14:textId="30BC7ED8" w:rsidR="0066656A" w:rsidRPr="00961288" w:rsidRDefault="0066656A" w:rsidP="0066656A">
      <w:pPr>
        <w:numPr>
          <w:ilvl w:val="0"/>
          <w:numId w:val="5"/>
        </w:numPr>
        <w:suppressAutoHyphens/>
        <w:ind w:left="426" w:hanging="426"/>
        <w:jc w:val="both"/>
        <w:rPr>
          <w:rFonts w:ascii="Times New Roman" w:eastAsia="Arial Unicode MS" w:hAnsi="Times New Roman" w:cs="Times New Roman"/>
          <w:kern w:val="0"/>
          <w:shd w:val="clear" w:color="auto" w:fill="FFFFFF"/>
          <w:lang w:eastAsia="it-IT"/>
          <w14:ligatures w14:val="none"/>
        </w:rPr>
      </w:pPr>
      <w:r w:rsidRPr="00961288">
        <w:rPr>
          <w:rFonts w:ascii="Times New Roman" w:eastAsia="Arial Unicode MS" w:hAnsi="Times New Roman" w:cs="Times New Roman"/>
          <w:kern w:val="0"/>
          <w:shd w:val="clear" w:color="auto" w:fill="FFFFFF"/>
          <w:lang w:eastAsia="it-IT"/>
          <w14:ligatures w14:val="none"/>
        </w:rPr>
        <w:t>Mancata allegazione della domanda di partecipazione e</w:t>
      </w:r>
      <w:r w:rsidR="00AF7128" w:rsidRPr="00961288">
        <w:rPr>
          <w:rFonts w:ascii="Times New Roman" w:eastAsia="Arial Unicode MS" w:hAnsi="Times New Roman" w:cs="Times New Roman"/>
          <w:kern w:val="0"/>
          <w:shd w:val="clear" w:color="auto" w:fill="FFFFFF"/>
          <w:lang w:eastAsia="it-IT"/>
          <w14:ligatures w14:val="none"/>
        </w:rPr>
        <w:t>/o</w:t>
      </w:r>
      <w:r w:rsidRPr="00961288">
        <w:rPr>
          <w:rFonts w:ascii="Times New Roman" w:eastAsia="Arial Unicode MS" w:hAnsi="Times New Roman" w:cs="Times New Roman"/>
          <w:kern w:val="0"/>
          <w:shd w:val="clear" w:color="auto" w:fill="FFFFFF"/>
          <w:lang w:eastAsia="it-IT"/>
          <w14:ligatures w14:val="none"/>
        </w:rPr>
        <w:t xml:space="preserve"> della liberatoria</w:t>
      </w:r>
      <w:r w:rsidR="00AF7128" w:rsidRPr="00961288">
        <w:rPr>
          <w:rFonts w:ascii="Times New Roman" w:eastAsia="Arial Unicode MS" w:hAnsi="Times New Roman" w:cs="Times New Roman"/>
          <w:kern w:val="0"/>
          <w:shd w:val="clear" w:color="auto" w:fill="FFFFFF"/>
          <w:lang w:eastAsia="it-IT"/>
          <w14:ligatures w14:val="none"/>
        </w:rPr>
        <w:t>-autodichiarazione del Dirigente Scolastico</w:t>
      </w:r>
      <w:r w:rsidRPr="00961288">
        <w:rPr>
          <w:rFonts w:ascii="Times New Roman" w:eastAsia="Arial Unicode MS" w:hAnsi="Times New Roman" w:cs="Times New Roman"/>
          <w:kern w:val="0"/>
          <w:shd w:val="clear" w:color="auto" w:fill="FFFFFF"/>
          <w:lang w:eastAsia="it-IT"/>
          <w14:ligatures w14:val="none"/>
        </w:rPr>
        <w:t>;</w:t>
      </w:r>
    </w:p>
    <w:p w14:paraId="1BD293B6" w14:textId="77777777" w:rsidR="0066656A" w:rsidRPr="00961288" w:rsidRDefault="0066656A" w:rsidP="0066656A">
      <w:pPr>
        <w:numPr>
          <w:ilvl w:val="0"/>
          <w:numId w:val="5"/>
        </w:numPr>
        <w:suppressAutoHyphens/>
        <w:ind w:left="426" w:hanging="426"/>
        <w:jc w:val="both"/>
        <w:rPr>
          <w:rFonts w:ascii="Times New Roman" w:eastAsia="Arial Unicode MS" w:hAnsi="Times New Roman" w:cs="Times New Roman"/>
          <w:kern w:val="0"/>
          <w:shd w:val="clear" w:color="auto" w:fill="FFFFFF"/>
          <w:lang w:eastAsia="it-IT"/>
          <w14:ligatures w14:val="none"/>
        </w:rPr>
      </w:pPr>
      <w:r w:rsidRPr="00961288">
        <w:rPr>
          <w:rFonts w:ascii="Times New Roman" w:eastAsia="Arial Unicode MS" w:hAnsi="Times New Roman" w:cs="Times New Roman"/>
          <w:kern w:val="0"/>
          <w:shd w:val="clear" w:color="auto" w:fill="FFFFFF"/>
          <w:lang w:eastAsia="it-IT"/>
          <w14:ligatures w14:val="none"/>
        </w:rPr>
        <w:t>Mancata sottoscrizione della domanda di partecipazione;</w:t>
      </w:r>
    </w:p>
    <w:p w14:paraId="63C778B9" w14:textId="72AA559F" w:rsidR="00E6683F" w:rsidRPr="00961288" w:rsidRDefault="00E6683F" w:rsidP="0066656A">
      <w:pPr>
        <w:numPr>
          <w:ilvl w:val="0"/>
          <w:numId w:val="5"/>
        </w:numPr>
        <w:suppressAutoHyphens/>
        <w:ind w:left="426" w:hanging="426"/>
        <w:jc w:val="both"/>
        <w:rPr>
          <w:rFonts w:ascii="Times New Roman" w:eastAsia="Arial Unicode MS" w:hAnsi="Times New Roman" w:cs="Times New Roman"/>
          <w:kern w:val="0"/>
          <w:shd w:val="clear" w:color="auto" w:fill="FFFFFF"/>
          <w:lang w:eastAsia="it-IT"/>
          <w14:ligatures w14:val="none"/>
        </w:rPr>
      </w:pPr>
      <w:r w:rsidRPr="00961288">
        <w:rPr>
          <w:rFonts w:ascii="Times New Roman" w:eastAsia="Arial Unicode MS" w:hAnsi="Times New Roman" w:cs="Times New Roman"/>
          <w:kern w:val="0"/>
          <w:shd w:val="clear" w:color="auto" w:fill="FFFFFF"/>
          <w:lang w:eastAsia="it-IT"/>
          <w14:ligatures w14:val="none"/>
        </w:rPr>
        <w:t>Mancata allegazione del documento di identità, in caso di firma non digitale;</w:t>
      </w:r>
    </w:p>
    <w:p w14:paraId="78796862" w14:textId="77777777" w:rsidR="0066656A" w:rsidRPr="00961288" w:rsidRDefault="0066656A" w:rsidP="0066656A">
      <w:pPr>
        <w:numPr>
          <w:ilvl w:val="0"/>
          <w:numId w:val="5"/>
        </w:numPr>
        <w:suppressAutoHyphens/>
        <w:ind w:left="426" w:hanging="426"/>
        <w:jc w:val="both"/>
        <w:rPr>
          <w:rFonts w:ascii="Times New Roman" w:eastAsia="Arial Unicode MS" w:hAnsi="Times New Roman" w:cs="Times New Roman"/>
          <w:kern w:val="0"/>
          <w:shd w:val="clear" w:color="auto" w:fill="FFFFFF"/>
          <w:lang w:eastAsia="it-IT"/>
          <w14:ligatures w14:val="none"/>
        </w:rPr>
      </w:pPr>
      <w:r w:rsidRPr="00961288">
        <w:rPr>
          <w:rFonts w:ascii="Times New Roman" w:eastAsia="Arial Unicode MS" w:hAnsi="Times New Roman" w:cs="Times New Roman"/>
          <w:kern w:val="0"/>
          <w:shd w:val="clear" w:color="auto" w:fill="FFFFFF"/>
          <w:lang w:eastAsia="it-IT"/>
          <w14:ligatures w14:val="none"/>
        </w:rPr>
        <w:t>Mancato caricamento del file musicale.</w:t>
      </w:r>
    </w:p>
    <w:p w14:paraId="64A66B70" w14:textId="77777777" w:rsidR="0066656A" w:rsidRPr="00961288" w:rsidRDefault="0066656A" w:rsidP="0066656A">
      <w:pPr>
        <w:suppressAutoHyphens/>
        <w:jc w:val="both"/>
        <w:rPr>
          <w:rFonts w:ascii="Times New Roman" w:eastAsia="Arial Unicode MS" w:hAnsi="Times New Roman" w:cs="Times New Roman"/>
          <w:kern w:val="0"/>
          <w:shd w:val="clear" w:color="auto" w:fill="FFFFFF"/>
          <w:lang w:eastAsia="it-IT"/>
          <w14:ligatures w14:val="none"/>
        </w:rPr>
      </w:pPr>
    </w:p>
    <w:p w14:paraId="7E2DA4F2" w14:textId="2A58837C" w:rsidR="0066656A" w:rsidRPr="00961288" w:rsidRDefault="0066656A" w:rsidP="0066656A">
      <w:pPr>
        <w:suppressAutoHyphens/>
        <w:jc w:val="center"/>
        <w:rPr>
          <w:rFonts w:ascii="Times New Roman" w:eastAsia="Times Roman" w:hAnsi="Times New Roman" w:cs="Times New Roman"/>
          <w:b/>
          <w:bCs/>
          <w:kern w:val="0"/>
          <w:lang w:eastAsia="it-IT"/>
          <w14:ligatures w14:val="none"/>
        </w:rPr>
      </w:pPr>
      <w:r w:rsidRPr="00961288">
        <w:rPr>
          <w:rFonts w:ascii="Times New Roman" w:eastAsia="Arial Unicode MS" w:hAnsi="Times New Roman" w:cs="Times New Roman"/>
          <w:b/>
          <w:bCs/>
          <w:kern w:val="0"/>
          <w:lang w:eastAsia="it-IT"/>
          <w14:ligatures w14:val="none"/>
        </w:rPr>
        <w:t xml:space="preserve">Art. </w:t>
      </w:r>
      <w:r w:rsidR="00E17DE8" w:rsidRPr="00961288">
        <w:rPr>
          <w:rFonts w:ascii="Times New Roman" w:eastAsia="Arial Unicode MS" w:hAnsi="Times New Roman" w:cs="Times New Roman"/>
          <w:b/>
          <w:bCs/>
          <w:kern w:val="0"/>
          <w:lang w:eastAsia="it-IT"/>
          <w14:ligatures w14:val="none"/>
        </w:rPr>
        <w:t>7</w:t>
      </w:r>
      <w:r w:rsidRPr="00961288">
        <w:rPr>
          <w:rFonts w:ascii="Times New Roman" w:eastAsia="Arial Unicode MS" w:hAnsi="Times New Roman" w:cs="Times New Roman"/>
          <w:b/>
          <w:bCs/>
          <w:kern w:val="0"/>
          <w:lang w:eastAsia="it-IT"/>
          <w14:ligatures w14:val="none"/>
        </w:rPr>
        <w:t xml:space="preserve"> </w:t>
      </w:r>
    </w:p>
    <w:p w14:paraId="381DD066" w14:textId="77777777" w:rsidR="0066656A" w:rsidRPr="00961288" w:rsidRDefault="0066656A" w:rsidP="0066656A">
      <w:pPr>
        <w:suppressAutoHyphens/>
        <w:jc w:val="center"/>
        <w:rPr>
          <w:rFonts w:ascii="Times New Roman" w:eastAsia="Times Roman" w:hAnsi="Times New Roman" w:cs="Times New Roman"/>
          <w:b/>
          <w:bCs/>
          <w:kern w:val="0"/>
          <w:lang w:eastAsia="it-IT"/>
          <w14:ligatures w14:val="none"/>
        </w:rPr>
      </w:pPr>
      <w:r w:rsidRPr="00961288">
        <w:rPr>
          <w:rFonts w:ascii="Times New Roman" w:eastAsia="Arial Unicode MS" w:hAnsi="Times New Roman" w:cs="Times New Roman"/>
          <w:b/>
          <w:bCs/>
          <w:kern w:val="0"/>
          <w:lang w:eastAsia="it-IT"/>
          <w14:ligatures w14:val="none"/>
        </w:rPr>
        <w:t xml:space="preserve">Pubblicazione del CONTEST MUSICALE e contatti </w:t>
      </w:r>
    </w:p>
    <w:p w14:paraId="6AD0B5E3" w14:textId="77777777" w:rsidR="0066656A" w:rsidRPr="00961288" w:rsidRDefault="0066656A" w:rsidP="0066656A">
      <w:pPr>
        <w:suppressAutoHyphens/>
        <w:rPr>
          <w:rFonts w:ascii="Times New Roman" w:eastAsia="Times Roman" w:hAnsi="Times New Roman" w:cs="Times New Roman"/>
          <w:kern w:val="0"/>
          <w:lang w:eastAsia="it-IT"/>
          <w14:ligatures w14:val="none"/>
        </w:rPr>
      </w:pPr>
    </w:p>
    <w:p w14:paraId="63DEC7B0" w14:textId="77777777" w:rsidR="0066656A" w:rsidRPr="00961288" w:rsidRDefault="0066656A" w:rsidP="0066656A">
      <w:pPr>
        <w:suppressAutoHyphens/>
        <w:jc w:val="both"/>
        <w:rPr>
          <w:rFonts w:ascii="Times New Roman" w:eastAsia="Arial Unicode MS" w:hAnsi="Times New Roman" w:cs="Times New Roman"/>
          <w:kern w:val="0"/>
          <w:lang w:eastAsia="it-IT"/>
          <w14:ligatures w14:val="none"/>
        </w:rPr>
      </w:pPr>
      <w:r w:rsidRPr="00961288">
        <w:rPr>
          <w:rFonts w:ascii="Times New Roman" w:eastAsia="Arial Unicode MS" w:hAnsi="Times New Roman" w:cs="Times New Roman"/>
          <w:kern w:val="0"/>
          <w:lang w:eastAsia="it-IT"/>
          <w14:ligatures w14:val="none"/>
        </w:rPr>
        <w:t xml:space="preserve">Al contest musicale sarà data la massima diffusione attraverso la pubblicazione sul sito della Regione Campania, della Scabec S.p.A. e sul BURC. </w:t>
      </w:r>
    </w:p>
    <w:p w14:paraId="797EF958" w14:textId="7683AADF" w:rsidR="0066656A" w:rsidRPr="00961288" w:rsidRDefault="0066656A" w:rsidP="00E6683F">
      <w:pPr>
        <w:suppressAutoHyphens/>
        <w:jc w:val="both"/>
        <w:rPr>
          <w:rFonts w:ascii="Times Roman" w:eastAsia="Arial Unicode MS" w:hAnsi="Times Roman" w:cs="Arial Unicode MS" w:hint="eastAsia"/>
          <w:b/>
          <w:bCs/>
          <w:kern w:val="0"/>
          <w:shd w:val="clear" w:color="auto" w:fill="FFFFFF"/>
          <w:lang w:eastAsia="it-IT"/>
          <w14:ligatures w14:val="none"/>
        </w:rPr>
      </w:pPr>
      <w:r w:rsidRPr="00961288">
        <w:rPr>
          <w:rFonts w:ascii="Times New Roman" w:eastAsia="Arial Unicode MS" w:hAnsi="Times New Roman" w:cs="Times New Roman"/>
          <w:kern w:val="0"/>
          <w:shd w:val="clear" w:color="auto" w:fill="FFFFFF"/>
          <w:lang w:eastAsia="it-IT"/>
          <w14:ligatures w14:val="none"/>
        </w:rPr>
        <w:t xml:space="preserve">Le richieste di chiarimenti potranno essere inoltrate esclusivamente al seguente indirizzo </w:t>
      </w:r>
      <w:r w:rsidR="00E6683F" w:rsidRPr="00961288">
        <w:rPr>
          <w:rFonts w:ascii="Times New Roman" w:eastAsia="Arial Unicode MS" w:hAnsi="Times New Roman" w:cs="Times New Roman"/>
          <w:kern w:val="0"/>
          <w:shd w:val="clear" w:color="auto" w:fill="FFFFFF"/>
          <w:lang w:eastAsia="it-IT"/>
          <w14:ligatures w14:val="none"/>
        </w:rPr>
        <w:t>pec</w:t>
      </w:r>
      <w:r w:rsidRPr="00961288">
        <w:rPr>
          <w:rFonts w:ascii="Times New Roman" w:eastAsia="Arial Unicode MS" w:hAnsi="Times New Roman" w:cs="Times New Roman"/>
          <w:kern w:val="0"/>
          <w:shd w:val="clear" w:color="auto" w:fill="FFFFFF"/>
          <w:lang w:eastAsia="it-IT"/>
          <w14:ligatures w14:val="none"/>
        </w:rPr>
        <w:t xml:space="preserve">: </w:t>
      </w:r>
      <w:hyperlink r:id="rId15" w:history="1">
        <w:r w:rsidR="004D3A91" w:rsidRPr="00961288">
          <w:rPr>
            <w:rStyle w:val="Collegamentoipertestuale"/>
            <w:rFonts w:ascii="Times New Roman" w:eastAsia="Arial Unicode MS" w:hAnsi="Times New Roman" w:cs="Times New Roman"/>
            <w:color w:val="auto"/>
            <w:kern w:val="0"/>
            <w:lang w:eastAsia="it-IT"/>
            <w14:ligatures w14:val="none"/>
          </w:rPr>
          <w:t>bullismocampania@pec.scabec.it</w:t>
        </w:r>
      </w:hyperlink>
    </w:p>
    <w:p w14:paraId="1730936A" w14:textId="77777777" w:rsidR="0066656A" w:rsidRPr="00961288" w:rsidRDefault="0066656A" w:rsidP="0066656A">
      <w:pPr>
        <w:suppressAutoHyphens/>
        <w:jc w:val="center"/>
        <w:rPr>
          <w:rFonts w:ascii="Times Roman" w:eastAsia="Arial Unicode MS" w:hAnsi="Times Roman" w:cs="Arial Unicode MS" w:hint="eastAsia"/>
          <w:b/>
          <w:bCs/>
          <w:kern w:val="0"/>
          <w:shd w:val="clear" w:color="auto" w:fill="FFFFFF"/>
          <w:lang w:eastAsia="it-IT"/>
          <w14:ligatures w14:val="none"/>
        </w:rPr>
      </w:pPr>
    </w:p>
    <w:p w14:paraId="3D941975" w14:textId="67224929" w:rsidR="0066656A" w:rsidRPr="00961288" w:rsidRDefault="0066656A" w:rsidP="0066656A">
      <w:pPr>
        <w:suppressAutoHyphens/>
        <w:jc w:val="center"/>
        <w:rPr>
          <w:rFonts w:ascii="Times Roman" w:eastAsia="Arial Unicode MS" w:hAnsi="Times Roman" w:cs="Arial Unicode MS" w:hint="eastAsia"/>
          <w:b/>
          <w:bCs/>
          <w:kern w:val="0"/>
          <w:shd w:val="clear" w:color="auto" w:fill="FFFFFF"/>
          <w:lang w:eastAsia="it-IT"/>
          <w14:ligatures w14:val="none"/>
        </w:rPr>
      </w:pPr>
      <w:r w:rsidRPr="00961288">
        <w:rPr>
          <w:rFonts w:ascii="Times Roman" w:eastAsia="Arial Unicode MS" w:hAnsi="Times Roman" w:cs="Arial Unicode MS"/>
          <w:b/>
          <w:bCs/>
          <w:kern w:val="0"/>
          <w:shd w:val="clear" w:color="auto" w:fill="FFFFFF"/>
          <w:lang w:eastAsia="it-IT"/>
          <w14:ligatures w14:val="none"/>
        </w:rPr>
        <w:t xml:space="preserve">Art. </w:t>
      </w:r>
      <w:r w:rsidR="00E17DE8" w:rsidRPr="00961288">
        <w:rPr>
          <w:rFonts w:ascii="Times Roman" w:eastAsia="Arial Unicode MS" w:hAnsi="Times Roman" w:cs="Arial Unicode MS"/>
          <w:b/>
          <w:bCs/>
          <w:kern w:val="0"/>
          <w:shd w:val="clear" w:color="auto" w:fill="FFFFFF"/>
          <w:lang w:eastAsia="it-IT"/>
          <w14:ligatures w14:val="none"/>
        </w:rPr>
        <w:t>8</w:t>
      </w:r>
      <w:r w:rsidRPr="00961288">
        <w:rPr>
          <w:rFonts w:ascii="Times Roman" w:eastAsia="Arial Unicode MS" w:hAnsi="Times Roman" w:cs="Arial Unicode MS"/>
          <w:b/>
          <w:bCs/>
          <w:kern w:val="0"/>
          <w:shd w:val="clear" w:color="auto" w:fill="FFFFFF"/>
          <w:lang w:eastAsia="it-IT"/>
          <w14:ligatures w14:val="none"/>
        </w:rPr>
        <w:t xml:space="preserve"> </w:t>
      </w:r>
    </w:p>
    <w:p w14:paraId="75A17012" w14:textId="77777777" w:rsidR="0066656A" w:rsidRPr="00961288" w:rsidRDefault="0066656A" w:rsidP="0066656A">
      <w:pPr>
        <w:suppressAutoHyphens/>
        <w:jc w:val="center"/>
        <w:rPr>
          <w:rFonts w:ascii="Times Roman" w:eastAsia="Arial Unicode MS" w:hAnsi="Times Roman" w:cs="Arial Unicode MS" w:hint="eastAsia"/>
          <w:b/>
          <w:bCs/>
          <w:kern w:val="0"/>
          <w:shd w:val="clear" w:color="auto" w:fill="FFFFFF"/>
          <w:lang w:eastAsia="it-IT"/>
          <w14:ligatures w14:val="none"/>
        </w:rPr>
      </w:pPr>
      <w:r w:rsidRPr="00961288">
        <w:rPr>
          <w:rFonts w:ascii="Times Roman" w:eastAsia="Arial Unicode MS" w:hAnsi="Times Roman" w:cs="Arial Unicode MS"/>
          <w:b/>
          <w:bCs/>
          <w:kern w:val="0"/>
          <w:shd w:val="clear" w:color="auto" w:fill="FFFFFF"/>
          <w:lang w:eastAsia="it-IT"/>
          <w14:ligatures w14:val="none"/>
        </w:rPr>
        <w:t xml:space="preserve">Informativa per il trattamento dei dati personali </w:t>
      </w:r>
    </w:p>
    <w:p w14:paraId="4D55692F" w14:textId="77777777" w:rsidR="0066656A" w:rsidRPr="00961288" w:rsidRDefault="0066656A" w:rsidP="0066656A">
      <w:pPr>
        <w:suppressAutoHyphens/>
        <w:jc w:val="center"/>
        <w:rPr>
          <w:rFonts w:ascii="Times Roman" w:eastAsia="Arial Unicode MS" w:hAnsi="Times Roman" w:cs="Arial Unicode MS" w:hint="eastAsia"/>
          <w:b/>
          <w:bCs/>
          <w:kern w:val="0"/>
          <w:shd w:val="clear" w:color="auto" w:fill="FFFFFF"/>
          <w:lang w:eastAsia="it-IT"/>
          <w14:ligatures w14:val="none"/>
        </w:rPr>
      </w:pPr>
    </w:p>
    <w:p w14:paraId="60B119A6" w14:textId="77777777" w:rsidR="0066656A" w:rsidRPr="00961288" w:rsidRDefault="0066656A" w:rsidP="0066656A">
      <w:pPr>
        <w:suppressAutoHyphens/>
        <w:jc w:val="both"/>
        <w:rPr>
          <w:rFonts w:ascii="Times Roman" w:eastAsia="Arial Unicode MS" w:hAnsi="Times Roman" w:cs="Arial Unicode MS" w:hint="eastAsia"/>
          <w:kern w:val="0"/>
          <w:shd w:val="clear" w:color="auto" w:fill="FFFFFF"/>
          <w:lang w:eastAsia="it-IT"/>
          <w14:ligatures w14:val="none"/>
        </w:rPr>
      </w:pPr>
      <w:r w:rsidRPr="00961288">
        <w:rPr>
          <w:rFonts w:ascii="Times Roman" w:eastAsia="Arial Unicode MS" w:hAnsi="Times Roman" w:cs="Arial Unicode MS"/>
          <w:kern w:val="0"/>
          <w:shd w:val="clear" w:color="auto" w:fill="FFFFFF"/>
          <w:lang w:eastAsia="it-IT"/>
          <w14:ligatures w14:val="none"/>
        </w:rPr>
        <w:t>Ai sensi e per gli effetti degli artt. 13 e 14 del Regolamento (UE) 2016/679 (Regolamento Generale sulla Protezione dei Dati), delle disposizioni attuative di cui al D.Lgs. 30 giugno 2003, n. 196, come modificato ed integrato dal D. Lgs 10 agosto 2018, n. 101, e della DGR n. 466 del 17/07/2018. Con la presente si comunicano le seguenti informazioni relative al trattamento, di seguito analiticamente descritto, che verrà effettuato in relazione ai dati personali raccolti, nonché ai diritti che si potranno in qualsiasi momento esercitare, ai sensi della disciplina vigente.</w:t>
      </w:r>
    </w:p>
    <w:p w14:paraId="0531CC86" w14:textId="77777777" w:rsidR="0066656A" w:rsidRPr="00961288" w:rsidRDefault="0066656A" w:rsidP="0066656A">
      <w:pPr>
        <w:suppressAutoHyphens/>
        <w:jc w:val="center"/>
        <w:rPr>
          <w:rFonts w:ascii="Times Roman" w:eastAsia="Arial Unicode MS" w:hAnsi="Times Roman" w:cs="Arial Unicode MS" w:hint="eastAsia"/>
          <w:b/>
          <w:bCs/>
          <w:kern w:val="0"/>
          <w:shd w:val="clear" w:color="auto" w:fill="FFFFFF"/>
          <w:lang w:eastAsia="it-IT"/>
          <w14:ligatures w14:val="none"/>
        </w:rPr>
      </w:pPr>
    </w:p>
    <w:p w14:paraId="627FF4A3" w14:textId="77777777" w:rsidR="0066656A" w:rsidRPr="00961288" w:rsidRDefault="0066656A" w:rsidP="0066656A">
      <w:pPr>
        <w:suppressAutoHyphens/>
        <w:jc w:val="center"/>
        <w:rPr>
          <w:rFonts w:ascii="Times Roman" w:eastAsia="Arial Unicode MS" w:hAnsi="Times Roman" w:cs="Arial Unicode MS" w:hint="eastAsia"/>
          <w:b/>
          <w:bCs/>
          <w:kern w:val="0"/>
          <w:shd w:val="clear" w:color="auto" w:fill="FFFFFF"/>
          <w:lang w:eastAsia="it-IT"/>
          <w14:ligatures w14:val="none"/>
        </w:rPr>
      </w:pPr>
    </w:p>
    <w:p w14:paraId="6C610D86" w14:textId="062322B8" w:rsidR="0066656A" w:rsidRPr="00961288" w:rsidRDefault="0066656A" w:rsidP="0066656A">
      <w:pPr>
        <w:suppressAutoHyphens/>
        <w:jc w:val="both"/>
        <w:rPr>
          <w:rFonts w:ascii="Times Roman" w:eastAsia="Arial Unicode MS" w:hAnsi="Times Roman" w:cs="Arial Unicode MS" w:hint="eastAsia"/>
          <w:kern w:val="0"/>
          <w:shd w:val="clear" w:color="auto" w:fill="FFFFFF"/>
          <w:lang w:eastAsia="it-IT"/>
          <w14:ligatures w14:val="none"/>
        </w:rPr>
      </w:pPr>
      <w:r w:rsidRPr="00961288">
        <w:rPr>
          <w:rFonts w:ascii="Times Roman" w:eastAsia="Arial Unicode MS" w:hAnsi="Times Roman" w:cs="Arial Unicode MS"/>
          <w:kern w:val="0"/>
          <w:shd w:val="clear" w:color="auto" w:fill="FFFFFF"/>
          <w:lang w:eastAsia="it-IT"/>
          <w14:ligatures w14:val="none"/>
        </w:rPr>
        <w:t>TITOLARE DEL TRATTAMENTO, DELEGATI AL TRATTAMENTO Art.13, par.1, lett.a e art. 14, par. 1, lett. a del Regolamento (UE) 2016/679 e DGR n. 466 del 17/07/2018. Conformemente a quanto previsto dal Regolamento (UE) 2016/679, Titolare del Trattamento è Scabec S.p.A., con sede legale in Napoli, alla Via Santa Lucia n. 81</w:t>
      </w:r>
      <w:r w:rsidR="00E24CAB" w:rsidRPr="00961288">
        <w:rPr>
          <w:rFonts w:ascii="Times Roman" w:eastAsia="Arial Unicode MS" w:hAnsi="Times Roman" w:cs="Arial Unicode MS"/>
          <w:kern w:val="0"/>
          <w:shd w:val="clear" w:color="auto" w:fill="FFFFFF"/>
          <w:lang w:eastAsia="it-IT"/>
          <w14:ligatures w14:val="none"/>
        </w:rPr>
        <w:t xml:space="preserve"> nella persona del Direttore Generale della Scabec, Dott. Luigi Riccio</w:t>
      </w:r>
      <w:r w:rsidR="00FD3ACD" w:rsidRPr="00961288">
        <w:rPr>
          <w:rFonts w:ascii="Times Roman" w:eastAsia="Arial Unicode MS" w:hAnsi="Times Roman" w:cs="Arial Unicode MS"/>
          <w:kern w:val="0"/>
          <w:shd w:val="clear" w:color="auto" w:fill="FFFFFF"/>
          <w:lang w:eastAsia="it-IT"/>
          <w14:ligatures w14:val="none"/>
        </w:rPr>
        <w:t>,</w:t>
      </w:r>
      <w:r w:rsidR="00E24CAB" w:rsidRPr="00961288">
        <w:rPr>
          <w:rFonts w:ascii="Times Roman" w:eastAsia="Arial Unicode MS" w:hAnsi="Times Roman" w:cs="Arial Unicode MS"/>
          <w:kern w:val="0"/>
          <w:shd w:val="clear" w:color="auto" w:fill="FFFFFF"/>
          <w:lang w:eastAsia="it-IT"/>
          <w14:ligatures w14:val="none"/>
        </w:rPr>
        <w:t xml:space="preserve"> Tel 081 5624561; </w:t>
      </w:r>
      <w:r w:rsidR="00492EAC" w:rsidRPr="00961288">
        <w:rPr>
          <w:rFonts w:ascii="Times Roman" w:eastAsia="Arial Unicode MS" w:hAnsi="Times Roman" w:cs="Arial Unicode MS"/>
          <w:kern w:val="0"/>
          <w:shd w:val="clear" w:color="auto" w:fill="FFFFFF"/>
          <w:lang w:eastAsia="it-IT"/>
          <w14:ligatures w14:val="none"/>
        </w:rPr>
        <w:t xml:space="preserve">pec: </w:t>
      </w:r>
      <w:hyperlink r:id="rId16" w:history="1">
        <w:r w:rsidR="00C85F3D" w:rsidRPr="00961288">
          <w:rPr>
            <w:rStyle w:val="Collegamentoipertestuale"/>
            <w:rFonts w:ascii="Times Roman" w:eastAsia="Arial Unicode MS" w:hAnsi="Times Roman" w:cs="Arial Unicode MS"/>
            <w:color w:val="auto"/>
            <w:kern w:val="0"/>
            <w:shd w:val="clear" w:color="auto" w:fill="FFFFFF"/>
            <w:lang w:eastAsia="it-IT"/>
            <w14:ligatures w14:val="none"/>
          </w:rPr>
          <w:t>amministrazione@pec.scabec.it</w:t>
        </w:r>
      </w:hyperlink>
      <w:r w:rsidR="00492EAC" w:rsidRPr="00961288">
        <w:rPr>
          <w:rFonts w:ascii="Times Roman" w:eastAsia="Arial Unicode MS" w:hAnsi="Times Roman" w:cs="Arial Unicode MS"/>
          <w:kern w:val="0"/>
          <w:shd w:val="clear" w:color="auto" w:fill="FFFFFF"/>
          <w:lang w:eastAsia="it-IT"/>
          <w14:ligatures w14:val="none"/>
        </w:rPr>
        <w:t>;</w:t>
      </w:r>
    </w:p>
    <w:p w14:paraId="6250D200" w14:textId="77777777" w:rsidR="0066656A" w:rsidRPr="00961288" w:rsidRDefault="0066656A" w:rsidP="0066656A">
      <w:pPr>
        <w:suppressAutoHyphens/>
        <w:jc w:val="both"/>
        <w:rPr>
          <w:rFonts w:ascii="Times Roman" w:eastAsia="Times Roman" w:hAnsi="Times Roman" w:cs="Times Roman"/>
          <w:kern w:val="0"/>
          <w:shd w:val="clear" w:color="auto" w:fill="FFFFFF"/>
          <w:lang w:eastAsia="it-IT"/>
          <w14:ligatures w14:val="none"/>
        </w:rPr>
      </w:pPr>
    </w:p>
    <w:p w14:paraId="519541CF" w14:textId="487A52C3" w:rsidR="0066656A" w:rsidRPr="00961288" w:rsidRDefault="0066656A" w:rsidP="0066656A">
      <w:pPr>
        <w:suppressAutoHyphens/>
        <w:jc w:val="both"/>
        <w:rPr>
          <w:rFonts w:ascii="Helvetica Neue" w:eastAsia="Arial Unicode MS" w:hAnsi="Helvetica Neue" w:cs="Arial Unicode MS" w:hint="eastAsia"/>
          <w:kern w:val="0"/>
          <w:shd w:val="clear" w:color="auto" w:fill="FFFFFF"/>
          <w:lang w:eastAsia="it-IT"/>
          <w14:ligatures w14:val="none"/>
        </w:rPr>
      </w:pPr>
      <w:r w:rsidRPr="00961288">
        <w:rPr>
          <w:rFonts w:ascii="Times Roman" w:eastAsia="Arial Unicode MS" w:hAnsi="Times Roman" w:cs="Arial Unicode MS"/>
          <w:kern w:val="0"/>
          <w:shd w:val="clear" w:color="auto" w:fill="FFFFFF"/>
          <w:lang w:eastAsia="it-IT"/>
          <w14:ligatures w14:val="none"/>
        </w:rPr>
        <w:t>FINALIT</w:t>
      </w:r>
      <w:r w:rsidRPr="00961288">
        <w:rPr>
          <w:rFonts w:ascii="Times Roman" w:eastAsia="Arial Unicode MS" w:hAnsi="Times Roman" w:cs="Arial Unicode MS"/>
          <w:kern w:val="0"/>
          <w:shd w:val="clear" w:color="auto" w:fill="FFFFFF"/>
          <w:lang w:val="fr-FR" w:eastAsia="it-IT"/>
          <w14:ligatures w14:val="none"/>
        </w:rPr>
        <w:t xml:space="preserve">À </w:t>
      </w:r>
      <w:r w:rsidRPr="00961288">
        <w:rPr>
          <w:rFonts w:ascii="Times Roman" w:eastAsia="Arial Unicode MS" w:hAnsi="Times Roman" w:cs="Arial Unicode MS"/>
          <w:kern w:val="0"/>
          <w:shd w:val="clear" w:color="auto" w:fill="FFFFFF"/>
          <w:lang w:eastAsia="it-IT"/>
          <w14:ligatures w14:val="none"/>
        </w:rPr>
        <w:t>SPECIFICHE DEL TRATTAMENTO DEI DATI PERSONALI Art.13, par.1, lett. c e art.14, par.1, lett. c del Regolamento (UE) 2016/679 I Suoi dati saranno trattati secondo i principi di liceità, correttezza, trasparenza, sicurezza e riservatezza. Il trattamento sarà svolto in forma automatizzata e non automatizzata, nel rispetto di quanto previsto dall’art. 32 del GDPR 2016/679, ad opera di soggetti appositamente incaricati e in ottemperanza a quanto previsto dall’art. 29 GDPR 2016/679. I dati personali che trattiamo vengono acquisiti e conservati nelle base dati degli applicativi in uso e nei supporti di memorizzazione dei personal computer alle Persone autorizzate al trattamento e sono protetti da misure di sicurezza garantite dalla società di Scabec S.p.A.. L'accesso a tali mezzi del trattamento è consentito solo a soggetti incaricati direttamente dal Titolare. Tale accesso è strettamente personale e avviene mediante l'utilizzo di credenziali di autenticazione unicamente in possesso dei singoli utenti. I dati personali sono inoltre conservati anche su supporti cartacei, adeguatamente custoditi e protetti da indebiti accessi da parte di soggetti non a ciò autorizzati. I dati personali da Lei forniti, o in uso presso le sedi di Scabec S.p.A. sono necessari per dar seguito all’istruttoria finalizzata alla premiazione dei partecipanti al Contest</w:t>
      </w:r>
      <w:r w:rsidR="00492EAC" w:rsidRPr="00961288">
        <w:rPr>
          <w:rFonts w:ascii="Times Roman" w:eastAsia="Arial Unicode MS" w:hAnsi="Times Roman" w:cs="Arial Unicode MS"/>
          <w:kern w:val="0"/>
          <w:shd w:val="clear" w:color="auto" w:fill="FFFFFF"/>
          <w:lang w:eastAsia="it-IT"/>
          <w14:ligatures w14:val="none"/>
        </w:rPr>
        <w:t>.</w:t>
      </w:r>
    </w:p>
    <w:p w14:paraId="660A8D0C" w14:textId="77777777" w:rsidR="0066656A" w:rsidRPr="00961288" w:rsidRDefault="0066656A" w:rsidP="0066656A">
      <w:pPr>
        <w:suppressAutoHyphens/>
        <w:jc w:val="both"/>
        <w:rPr>
          <w:rFonts w:ascii="Times Roman" w:eastAsia="Times Roman" w:hAnsi="Times Roman" w:cs="Times Roman"/>
          <w:kern w:val="0"/>
          <w:shd w:val="clear" w:color="auto" w:fill="FFFFFF"/>
          <w:lang w:eastAsia="it-IT"/>
          <w14:ligatures w14:val="none"/>
        </w:rPr>
      </w:pPr>
    </w:p>
    <w:p w14:paraId="3DD1DFF3" w14:textId="77777777" w:rsidR="0066656A" w:rsidRPr="00961288" w:rsidRDefault="0066656A" w:rsidP="0066656A">
      <w:pPr>
        <w:suppressAutoHyphens/>
        <w:jc w:val="both"/>
        <w:rPr>
          <w:rFonts w:ascii="Helvetica Neue" w:eastAsia="Arial Unicode MS" w:hAnsi="Helvetica Neue" w:cs="Arial Unicode MS" w:hint="eastAsia"/>
          <w:kern w:val="0"/>
          <w:shd w:val="clear" w:color="auto" w:fill="FFFFFF"/>
          <w:lang w:eastAsia="it-IT"/>
          <w14:ligatures w14:val="none"/>
        </w:rPr>
      </w:pPr>
      <w:r w:rsidRPr="00961288">
        <w:rPr>
          <w:rFonts w:ascii="Times Roman" w:eastAsia="Arial Unicode MS" w:hAnsi="Times Roman" w:cs="Arial Unicode MS"/>
          <w:kern w:val="0"/>
          <w:shd w:val="clear" w:color="auto" w:fill="FFFFFF"/>
          <w:lang w:eastAsia="it-IT"/>
          <w14:ligatures w14:val="none"/>
        </w:rPr>
        <w:t xml:space="preserve">NATURA E CATEGORIA DEI DATI PERSONALI TRATTATI Artt.4, 9 e 10 del Regolamento (UE) 2016/679 Costituiscono oggetto di trattamento i seguenti dati personali, da Lei forniti o acquisiti con le modalità riportate in precedenza, inerenti l’erogazione della prestazione richiesta: Dati comuni identificativi (es. nome, cognome, indirizzo fisico, nazionalità, provincia e comune di residenza, telefono fisso e/o mobile, codice fiscale, indirizzo/i, e-mail, immagini e video anche di studenti della rispettiva classe ecc. ); Categorie particolari di dati personali, ai sensi dell’articolo 9 del Regolamento, relativi eventualmente a particolari condizioni di salute, se necessari per gli adempimenti di cui al presente Avviso e comunicati dall’interessato, ai sensi dell’art. all’art. 9, par. 2, lett.g). Il trattamento di tutti i dati avviene ai sensi dell’art. 97 della L. 22 aprile 1941, n. 633. </w:t>
      </w:r>
    </w:p>
    <w:p w14:paraId="378937E8" w14:textId="77777777" w:rsidR="0066656A" w:rsidRPr="00961288" w:rsidRDefault="0066656A" w:rsidP="0066656A">
      <w:pPr>
        <w:suppressAutoHyphens/>
        <w:jc w:val="both"/>
        <w:rPr>
          <w:rFonts w:ascii="Times Roman" w:eastAsia="Times Roman" w:hAnsi="Times Roman" w:cs="Times Roman"/>
          <w:kern w:val="0"/>
          <w:shd w:val="clear" w:color="auto" w:fill="FFFFFF"/>
          <w:lang w:eastAsia="it-IT"/>
          <w14:ligatures w14:val="none"/>
        </w:rPr>
      </w:pPr>
    </w:p>
    <w:p w14:paraId="263295D3" w14:textId="77777777" w:rsidR="0066656A" w:rsidRPr="00961288" w:rsidRDefault="0066656A" w:rsidP="0066656A">
      <w:pPr>
        <w:suppressAutoHyphens/>
        <w:jc w:val="both"/>
        <w:rPr>
          <w:rFonts w:ascii="Helvetica Neue" w:eastAsia="Arial Unicode MS" w:hAnsi="Helvetica Neue" w:cs="Arial Unicode MS" w:hint="eastAsia"/>
          <w:kern w:val="0"/>
          <w:shd w:val="clear" w:color="auto" w:fill="FFFFFF"/>
          <w:lang w:eastAsia="it-IT"/>
          <w14:ligatures w14:val="none"/>
        </w:rPr>
      </w:pPr>
      <w:r w:rsidRPr="00961288">
        <w:rPr>
          <w:rFonts w:ascii="Times Roman" w:eastAsia="Arial Unicode MS" w:hAnsi="Times Roman" w:cs="Arial Unicode MS"/>
          <w:kern w:val="0"/>
          <w:shd w:val="clear" w:color="auto" w:fill="FFFFFF"/>
          <w:lang w:eastAsia="it-IT"/>
          <w14:ligatures w14:val="none"/>
        </w:rPr>
        <w:t xml:space="preserve">MANCATA COMUNICAZIONE DEI DATI PERSONALI E CONSEGUENZE DEL RIFIUTO Art.13, par.2, lett.e del Regolamento (UE) 2016/679/UE Il conferimento dei Suoi dati personali relativi alle finalità sopra indicate ha natura obbligatoria (in quanto indispensabile ai fini dell’adempimento delle finalità istituzionali cui è preposto il Titolare); senza di esso, il Titolare non può dar luogo all'esecuzione dei suoi compiti con pregiudizio per l’erogazione delle prestazioni connesse. </w:t>
      </w:r>
    </w:p>
    <w:p w14:paraId="7DAA919F" w14:textId="77777777" w:rsidR="0066656A" w:rsidRPr="00961288" w:rsidRDefault="0066656A" w:rsidP="0066656A">
      <w:pPr>
        <w:suppressAutoHyphens/>
        <w:jc w:val="both"/>
        <w:rPr>
          <w:rFonts w:ascii="Times Roman" w:eastAsia="Times Roman" w:hAnsi="Times Roman" w:cs="Times Roman"/>
          <w:kern w:val="0"/>
          <w:shd w:val="clear" w:color="auto" w:fill="FFFFFF"/>
          <w:lang w:eastAsia="it-IT"/>
          <w14:ligatures w14:val="none"/>
        </w:rPr>
      </w:pPr>
    </w:p>
    <w:p w14:paraId="13A17607" w14:textId="77777777" w:rsidR="0066656A" w:rsidRPr="00961288" w:rsidRDefault="0066656A" w:rsidP="0066656A">
      <w:pPr>
        <w:suppressAutoHyphens/>
        <w:jc w:val="both"/>
        <w:rPr>
          <w:rFonts w:ascii="Helvetica Neue" w:eastAsia="Arial Unicode MS" w:hAnsi="Helvetica Neue" w:cs="Arial Unicode MS" w:hint="eastAsia"/>
          <w:kern w:val="0"/>
          <w:shd w:val="clear" w:color="auto" w:fill="FFFFFF"/>
          <w:lang w:eastAsia="it-IT"/>
          <w14:ligatures w14:val="none"/>
        </w:rPr>
      </w:pPr>
      <w:r w:rsidRPr="00961288">
        <w:rPr>
          <w:rFonts w:ascii="Times Roman" w:eastAsia="Arial Unicode MS" w:hAnsi="Times Roman" w:cs="Arial Unicode MS"/>
          <w:kern w:val="0"/>
          <w:shd w:val="clear" w:color="auto" w:fill="FFFFFF"/>
          <w:lang w:eastAsia="it-IT"/>
          <w14:ligatures w14:val="none"/>
        </w:rPr>
        <w:t xml:space="preserve">DESTINATARI (o CATEGORIE DI DESTINARI) DI DATI PERSONALI Art.13, par.1, lett. e e art.14, par.1, lett. e del Regolamento (UE) 2016/679 I dati personali non saranno diffusi. Potranno essere trattati solo da responsabili del trattamento o da dipendenti, collaboratori e consulenti che hanno ricevuto specifiche ed adeguate istruzioni ed apposite autorizzazioni. Le categorie di destinatari cui potranno essere comunicati i suoi dati sono le seguenti: alcune Direzioni generali della Giunta Regionale della Campania, altre PP.AA. Nazionali e sovranazionali operanti nelle Politiche Giovanili e la Pubblica Istruzione. Le produzioni artistiche fornite dai partecipanti al presente Avviso potranno essere diffuse da Scabec S.p.A. senza limiti temporali e territoriali, attraverso ogni mezzo ora noto o di futura invenzione (a mero titolo esemplificativo, passaggi tv, internet, downloading, proiezioni </w:t>
      </w:r>
      <w:r w:rsidRPr="00961288">
        <w:rPr>
          <w:rFonts w:ascii="Times Roman" w:eastAsia="Arial Unicode MS" w:hAnsi="Times Roman" w:cs="Arial Unicode MS"/>
          <w:kern w:val="0"/>
          <w:shd w:val="clear" w:color="auto" w:fill="FFFFFF"/>
          <w:lang w:eastAsia="it-IT"/>
          <w14:ligatures w14:val="none"/>
        </w:rPr>
        <w:lastRenderedPageBreak/>
        <w:t xml:space="preserve">pubbliche, supporto ottico, magnetico, informatico, cartaceo, manifestazioni ecc.) e tramite i siti di Scabec S.p.A. e quelli della Regione Campania. </w:t>
      </w:r>
    </w:p>
    <w:p w14:paraId="3439A85C" w14:textId="77777777" w:rsidR="0066656A" w:rsidRPr="00961288" w:rsidRDefault="0066656A" w:rsidP="0066656A">
      <w:pPr>
        <w:suppressAutoHyphens/>
        <w:jc w:val="both"/>
        <w:rPr>
          <w:rFonts w:ascii="Times Roman" w:eastAsia="Times Roman" w:hAnsi="Times Roman" w:cs="Times Roman"/>
          <w:kern w:val="0"/>
          <w:shd w:val="clear" w:color="auto" w:fill="FFFFFF"/>
          <w:lang w:eastAsia="it-IT"/>
          <w14:ligatures w14:val="none"/>
        </w:rPr>
      </w:pPr>
    </w:p>
    <w:p w14:paraId="22FCA5A5" w14:textId="77777777" w:rsidR="0066656A" w:rsidRPr="00961288" w:rsidRDefault="0066656A" w:rsidP="0066656A">
      <w:pPr>
        <w:suppressAutoHyphens/>
        <w:jc w:val="both"/>
        <w:rPr>
          <w:rFonts w:ascii="Times Roman" w:eastAsia="Arial Unicode MS" w:hAnsi="Times Roman" w:cs="Arial Unicode MS" w:hint="eastAsia"/>
          <w:kern w:val="0"/>
          <w:shd w:val="clear" w:color="auto" w:fill="FFFFFF"/>
          <w:lang w:eastAsia="it-IT"/>
          <w14:ligatures w14:val="none"/>
        </w:rPr>
      </w:pPr>
      <w:r w:rsidRPr="00961288">
        <w:rPr>
          <w:rFonts w:ascii="Times Roman" w:eastAsia="Arial Unicode MS" w:hAnsi="Times Roman" w:cs="Arial Unicode MS"/>
          <w:kern w:val="0"/>
          <w:shd w:val="clear" w:color="auto" w:fill="FFFFFF"/>
          <w:lang w:eastAsia="it-IT"/>
          <w14:ligatures w14:val="none"/>
        </w:rPr>
        <w:t xml:space="preserve">DURATA DEL TRATTAMENTO - PERIODO DI CONSERVAZIONE DEI DATI Art.13, par.2, lett. a e art.14, par.1, lett. a del Regolamento (UE) 2016/679 Nel rispetto dei principi di liceità, limitazione delle finalità e minimizzazione dei dati, ai sensi dell’art. 5 Regolamento (UE) 2016/679, i dati personali saranno conservati per tutta la durata delle attività finalizzate alla realizzazione dei compiti istituzionali, i dati personali potranno essere conservati per fonte: http://burc.regione.campania.it periodi più lunghi per essere trattati esclusivamente a fini di archiviazione nel pubblico interesse, di ricerca scientifica o storica o a fini statistici, conformemente all’articolo 89, paragrafo 1, del Regolamento 2016/679/UE. A prescindere dalla determinazione dell'interessato alla loro rimozione, i dati personali saranno in ogni caso conservati secondo i termini previsti dalla vigente normativa e/o dai regolamenti nazionali, al fine esclusivo di garantire gli adempimenti specifici, propri delle attività di competenza del Titolare. Sono fatti salvi i casi in cui si dovessero far valere in giudizio questioni afferenti le attività di competenza del Titolare, nel qual caso i dati personali dell'Interessato, esclusivamente quelli necessari per tali finalità, saranno trattati per il tempo indispensabile al loro perseguimento. </w:t>
      </w:r>
    </w:p>
    <w:p w14:paraId="516B64B6" w14:textId="77777777" w:rsidR="0066656A" w:rsidRPr="00961288" w:rsidRDefault="0066656A" w:rsidP="0066656A">
      <w:pPr>
        <w:suppressAutoHyphens/>
        <w:jc w:val="both"/>
        <w:rPr>
          <w:rFonts w:ascii="Times Roman" w:eastAsia="Arial Unicode MS" w:hAnsi="Times Roman" w:cs="Arial Unicode MS" w:hint="eastAsia"/>
          <w:kern w:val="0"/>
          <w:shd w:val="clear" w:color="auto" w:fill="FFFFFF"/>
          <w:lang w:eastAsia="it-IT"/>
          <w14:ligatures w14:val="none"/>
        </w:rPr>
      </w:pPr>
    </w:p>
    <w:p w14:paraId="200375AF" w14:textId="08451EEA" w:rsidR="0066656A" w:rsidRPr="00961288" w:rsidRDefault="0066656A" w:rsidP="0066656A">
      <w:pPr>
        <w:suppressAutoHyphens/>
        <w:jc w:val="center"/>
        <w:rPr>
          <w:rFonts w:ascii="Times Roman" w:eastAsia="Arial Unicode MS" w:hAnsi="Times Roman" w:cs="Arial Unicode MS" w:hint="eastAsia"/>
          <w:b/>
          <w:bCs/>
          <w:kern w:val="0"/>
          <w:shd w:val="clear" w:color="auto" w:fill="FFFFFF"/>
          <w:lang w:eastAsia="it-IT"/>
          <w14:ligatures w14:val="none"/>
        </w:rPr>
      </w:pPr>
      <w:r w:rsidRPr="00961288">
        <w:rPr>
          <w:rFonts w:ascii="Times Roman" w:eastAsia="Arial Unicode MS" w:hAnsi="Times Roman" w:cs="Arial Unicode MS"/>
          <w:b/>
          <w:bCs/>
          <w:kern w:val="0"/>
          <w:shd w:val="clear" w:color="auto" w:fill="FFFFFF"/>
          <w:lang w:eastAsia="it-IT"/>
          <w14:ligatures w14:val="none"/>
        </w:rPr>
        <w:t>Art.</w:t>
      </w:r>
      <w:r w:rsidR="00E17DE8" w:rsidRPr="00961288">
        <w:rPr>
          <w:rFonts w:ascii="Times Roman" w:eastAsia="Arial Unicode MS" w:hAnsi="Times Roman" w:cs="Arial Unicode MS"/>
          <w:b/>
          <w:bCs/>
          <w:kern w:val="0"/>
          <w:shd w:val="clear" w:color="auto" w:fill="FFFFFF"/>
          <w:lang w:eastAsia="it-IT"/>
          <w14:ligatures w14:val="none"/>
        </w:rPr>
        <w:t>9</w:t>
      </w:r>
      <w:r w:rsidRPr="00961288">
        <w:rPr>
          <w:rFonts w:ascii="Times Roman" w:eastAsia="Arial Unicode MS" w:hAnsi="Times Roman" w:cs="Arial Unicode MS"/>
          <w:b/>
          <w:bCs/>
          <w:kern w:val="0"/>
          <w:shd w:val="clear" w:color="auto" w:fill="FFFFFF"/>
          <w:lang w:eastAsia="it-IT"/>
          <w14:ligatures w14:val="none"/>
        </w:rPr>
        <w:t xml:space="preserve"> </w:t>
      </w:r>
    </w:p>
    <w:p w14:paraId="3FC66CB4" w14:textId="77777777" w:rsidR="0066656A" w:rsidRPr="00961288" w:rsidRDefault="0066656A" w:rsidP="0066656A">
      <w:pPr>
        <w:suppressAutoHyphens/>
        <w:jc w:val="center"/>
        <w:rPr>
          <w:rFonts w:ascii="Times Roman" w:eastAsia="Arial Unicode MS" w:hAnsi="Times Roman" w:cs="Arial Unicode MS" w:hint="eastAsia"/>
          <w:b/>
          <w:bCs/>
          <w:kern w:val="0"/>
          <w:shd w:val="clear" w:color="auto" w:fill="FFFFFF"/>
          <w:lang w:eastAsia="it-IT"/>
          <w14:ligatures w14:val="none"/>
        </w:rPr>
      </w:pPr>
      <w:r w:rsidRPr="00961288">
        <w:rPr>
          <w:rFonts w:ascii="Times Roman" w:eastAsia="Arial Unicode MS" w:hAnsi="Times Roman" w:cs="Arial Unicode MS"/>
          <w:b/>
          <w:bCs/>
          <w:kern w:val="0"/>
          <w:shd w:val="clear" w:color="auto" w:fill="FFFFFF"/>
          <w:lang w:eastAsia="it-IT"/>
          <w14:ligatures w14:val="none"/>
        </w:rPr>
        <w:t xml:space="preserve">Disposizioni finali </w:t>
      </w:r>
    </w:p>
    <w:p w14:paraId="3A44FCB9" w14:textId="77777777" w:rsidR="0066656A" w:rsidRPr="00961288" w:rsidRDefault="0066656A" w:rsidP="0066656A">
      <w:pPr>
        <w:suppressAutoHyphens/>
        <w:jc w:val="both"/>
        <w:rPr>
          <w:rFonts w:ascii="Times Roman" w:eastAsia="Arial Unicode MS" w:hAnsi="Times Roman" w:cs="Arial Unicode MS" w:hint="eastAsia"/>
          <w:kern w:val="0"/>
          <w:shd w:val="clear" w:color="auto" w:fill="FFFFFF"/>
          <w:lang w:eastAsia="it-IT"/>
          <w14:ligatures w14:val="none"/>
        </w:rPr>
      </w:pPr>
      <w:r w:rsidRPr="00961288">
        <w:rPr>
          <w:rFonts w:ascii="Times Roman" w:eastAsia="Arial Unicode MS" w:hAnsi="Times Roman" w:cs="Arial Unicode MS"/>
          <w:kern w:val="0"/>
          <w:shd w:val="clear" w:color="auto" w:fill="FFFFFF"/>
          <w:lang w:eastAsia="it-IT"/>
          <w14:ligatures w14:val="none"/>
        </w:rPr>
        <w:t xml:space="preserve">Per quanto non espressamente previsto nel presente Contest, si rimanda alla normativa comunitaria, nazionale e regionale vigente in materia. </w:t>
      </w:r>
    </w:p>
    <w:p w14:paraId="03A01C0E" w14:textId="77777777" w:rsidR="0066656A" w:rsidRPr="00961288" w:rsidRDefault="0066656A" w:rsidP="0066656A">
      <w:pPr>
        <w:suppressAutoHyphens/>
        <w:jc w:val="both"/>
        <w:rPr>
          <w:rFonts w:ascii="Times Roman" w:eastAsia="Arial Unicode MS" w:hAnsi="Times Roman" w:cs="Arial Unicode MS" w:hint="eastAsia"/>
          <w:kern w:val="0"/>
          <w:shd w:val="clear" w:color="auto" w:fill="FFFFFF"/>
          <w:lang w:eastAsia="it-IT"/>
          <w14:ligatures w14:val="none"/>
        </w:rPr>
      </w:pPr>
    </w:p>
    <w:p w14:paraId="3060E635" w14:textId="77777777" w:rsidR="0066656A" w:rsidRPr="00961288" w:rsidRDefault="0066656A" w:rsidP="0066656A">
      <w:pPr>
        <w:suppressAutoHyphens/>
        <w:jc w:val="both"/>
        <w:rPr>
          <w:rFonts w:ascii="Times Roman" w:eastAsia="Arial Unicode MS" w:hAnsi="Times Roman" w:cs="Arial Unicode MS" w:hint="eastAsia"/>
          <w:kern w:val="0"/>
          <w:shd w:val="clear" w:color="auto" w:fill="FFFFFF"/>
          <w:lang w:eastAsia="it-IT"/>
          <w14:ligatures w14:val="none"/>
        </w:rPr>
      </w:pPr>
    </w:p>
    <w:p w14:paraId="106C3DAC" w14:textId="77777777" w:rsidR="0066656A" w:rsidRPr="00961288" w:rsidRDefault="0066656A" w:rsidP="0066656A">
      <w:pPr>
        <w:suppressAutoHyphens/>
        <w:jc w:val="both"/>
        <w:rPr>
          <w:rFonts w:ascii="Helvetica Neue" w:eastAsia="Arial Unicode MS" w:hAnsi="Helvetica Neue" w:cs="Arial Unicode MS" w:hint="eastAsia"/>
          <w:kern w:val="0"/>
          <w:shd w:val="clear" w:color="auto" w:fill="FFFFFF"/>
          <w:lang w:eastAsia="it-IT"/>
          <w14:ligatures w14:val="none"/>
        </w:rPr>
      </w:pPr>
      <w:r w:rsidRPr="00961288">
        <w:rPr>
          <w:rFonts w:ascii="Times Roman" w:eastAsia="Arial Unicode MS" w:hAnsi="Times Roman" w:cs="Arial Unicode MS"/>
          <w:kern w:val="0"/>
          <w:shd w:val="clear" w:color="auto" w:fill="FFFFFF"/>
          <w:lang w:eastAsia="it-IT"/>
          <w14:ligatures w14:val="none"/>
        </w:rPr>
        <w:t xml:space="preserve">Allegati: </w:t>
      </w:r>
    </w:p>
    <w:p w14:paraId="2386AEBA" w14:textId="77777777" w:rsidR="0066656A" w:rsidRPr="00961288" w:rsidRDefault="0066656A" w:rsidP="0066656A">
      <w:pPr>
        <w:suppressAutoHyphens/>
        <w:rPr>
          <w:rFonts w:ascii="Times Roman" w:eastAsia="Arial Unicode MS" w:hAnsi="Times Roman" w:cs="Arial Unicode MS" w:hint="eastAsia"/>
          <w:kern w:val="0"/>
          <w:shd w:val="clear" w:color="auto" w:fill="FFFFFF"/>
          <w:lang w:eastAsia="it-IT"/>
          <w14:ligatures w14:val="none"/>
        </w:rPr>
      </w:pPr>
    </w:p>
    <w:p w14:paraId="00E9D4BD" w14:textId="77777777" w:rsidR="0066656A" w:rsidRPr="00961288" w:rsidRDefault="0066656A" w:rsidP="0066656A">
      <w:pPr>
        <w:suppressAutoHyphens/>
        <w:rPr>
          <w:rFonts w:ascii="Times Roman" w:eastAsia="Arial Unicode MS" w:hAnsi="Times Roman" w:cs="Arial Unicode MS" w:hint="eastAsia"/>
          <w:kern w:val="0"/>
          <w:shd w:val="clear" w:color="auto" w:fill="FFFFFF"/>
          <w:lang w:eastAsia="it-IT"/>
          <w14:ligatures w14:val="none"/>
        </w:rPr>
      </w:pPr>
      <w:r w:rsidRPr="00961288">
        <w:rPr>
          <w:rFonts w:ascii="Times Roman" w:eastAsia="Arial Unicode MS" w:hAnsi="Times Roman" w:cs="Arial Unicode MS"/>
          <w:kern w:val="0"/>
          <w:shd w:val="clear" w:color="auto" w:fill="FFFFFF"/>
          <w:lang w:eastAsia="it-IT"/>
          <w14:ligatures w14:val="none"/>
        </w:rPr>
        <w:t>Allegato A – Domanda di partecipazione</w:t>
      </w:r>
    </w:p>
    <w:p w14:paraId="25930EDC" w14:textId="395DF710" w:rsidR="0066656A" w:rsidRPr="00961288" w:rsidRDefault="0066656A" w:rsidP="0066656A">
      <w:pPr>
        <w:suppressAutoHyphens/>
        <w:rPr>
          <w:rFonts w:ascii="Helvetica Neue" w:eastAsia="Arial Unicode MS" w:hAnsi="Helvetica Neue" w:cs="Arial Unicode MS" w:hint="eastAsia"/>
          <w:kern w:val="0"/>
          <w:shd w:val="clear" w:color="auto" w:fill="FFFFFF"/>
          <w:lang w:eastAsia="it-IT"/>
          <w14:ligatures w14:val="none"/>
        </w:rPr>
      </w:pPr>
      <w:r w:rsidRPr="00961288">
        <w:rPr>
          <w:rFonts w:ascii="Times Roman" w:eastAsia="Arial Unicode MS" w:hAnsi="Times Roman" w:cs="Arial Unicode MS"/>
          <w:kern w:val="0"/>
          <w:shd w:val="clear" w:color="auto" w:fill="FFFFFF"/>
          <w:lang w:eastAsia="it-IT"/>
          <w14:ligatures w14:val="none"/>
        </w:rPr>
        <w:t>Allegat</w:t>
      </w:r>
      <w:r w:rsidR="002D48B7" w:rsidRPr="00961288">
        <w:rPr>
          <w:rFonts w:ascii="Times Roman" w:eastAsia="Arial Unicode MS" w:hAnsi="Times Roman" w:cs="Arial Unicode MS"/>
          <w:kern w:val="0"/>
          <w:shd w:val="clear" w:color="auto" w:fill="FFFFFF"/>
          <w:lang w:eastAsia="it-IT"/>
          <w14:ligatures w14:val="none"/>
        </w:rPr>
        <w:t>o</w:t>
      </w:r>
      <w:r w:rsidRPr="00961288">
        <w:rPr>
          <w:rFonts w:ascii="Times Roman" w:eastAsia="Arial Unicode MS" w:hAnsi="Times Roman" w:cs="Arial Unicode MS"/>
          <w:kern w:val="0"/>
          <w:shd w:val="clear" w:color="auto" w:fill="FFFFFF"/>
          <w:lang w:eastAsia="it-IT"/>
          <w14:ligatures w14:val="none"/>
        </w:rPr>
        <w:t xml:space="preserve"> B </w:t>
      </w:r>
      <w:r w:rsidR="00646BF6" w:rsidRPr="00961288">
        <w:rPr>
          <w:rFonts w:ascii="Times Roman" w:eastAsia="Arial Unicode MS" w:hAnsi="Times Roman" w:cs="Arial Unicode MS"/>
          <w:kern w:val="0"/>
          <w:shd w:val="clear" w:color="auto" w:fill="FFFFFF"/>
          <w:lang w:eastAsia="it-IT"/>
          <w14:ligatures w14:val="none"/>
        </w:rPr>
        <w:t xml:space="preserve">Maggiorenni - </w:t>
      </w:r>
      <w:r w:rsidR="00C61BB5" w:rsidRPr="00961288">
        <w:rPr>
          <w:rFonts w:ascii="Times Roman" w:eastAsia="Arial Unicode MS" w:hAnsi="Times Roman" w:cs="Arial Unicode MS"/>
          <w:kern w:val="0"/>
          <w:shd w:val="clear" w:color="auto" w:fill="FFFFFF"/>
          <w:lang w:eastAsia="it-IT"/>
          <w14:ligatures w14:val="none"/>
        </w:rPr>
        <w:t>Allegat</w:t>
      </w:r>
      <w:r w:rsidR="002D48B7" w:rsidRPr="00961288">
        <w:rPr>
          <w:rFonts w:ascii="Times Roman" w:eastAsia="Arial Unicode MS" w:hAnsi="Times Roman" w:cs="Arial Unicode MS"/>
          <w:kern w:val="0"/>
          <w:shd w:val="clear" w:color="auto" w:fill="FFFFFF"/>
          <w:lang w:eastAsia="it-IT"/>
          <w14:ligatures w14:val="none"/>
        </w:rPr>
        <w:t>o</w:t>
      </w:r>
      <w:r w:rsidR="00C61BB5" w:rsidRPr="00961288">
        <w:rPr>
          <w:rFonts w:ascii="Times Roman" w:eastAsia="Arial Unicode MS" w:hAnsi="Times Roman" w:cs="Arial Unicode MS"/>
          <w:kern w:val="0"/>
          <w:shd w:val="clear" w:color="auto" w:fill="FFFFFF"/>
          <w:lang w:eastAsia="it-IT"/>
          <w14:ligatures w14:val="none"/>
        </w:rPr>
        <w:t xml:space="preserve"> B </w:t>
      </w:r>
      <w:r w:rsidR="00646BF6" w:rsidRPr="00961288">
        <w:rPr>
          <w:rFonts w:ascii="Times Roman" w:eastAsia="Arial Unicode MS" w:hAnsi="Times Roman" w:cs="Arial Unicode MS"/>
          <w:kern w:val="0"/>
          <w:shd w:val="clear" w:color="auto" w:fill="FFFFFF"/>
          <w:lang w:eastAsia="it-IT"/>
          <w14:ligatures w14:val="none"/>
        </w:rPr>
        <w:t xml:space="preserve">Minorenni </w:t>
      </w:r>
      <w:r w:rsidRPr="00961288">
        <w:rPr>
          <w:rFonts w:ascii="Times Roman" w:eastAsia="Arial Unicode MS" w:hAnsi="Times Roman" w:cs="Arial Unicode MS"/>
          <w:kern w:val="0"/>
          <w:shd w:val="clear" w:color="auto" w:fill="FFFFFF"/>
          <w:lang w:eastAsia="it-IT"/>
          <w14:ligatures w14:val="none"/>
        </w:rPr>
        <w:t>– Liberatoria</w:t>
      </w:r>
    </w:p>
    <w:p w14:paraId="15ADCA3E" w14:textId="77777777" w:rsidR="0066656A" w:rsidRPr="00961288" w:rsidRDefault="0066656A" w:rsidP="0066656A">
      <w:pPr>
        <w:suppressAutoHyphens/>
        <w:rPr>
          <w:rFonts w:ascii="Times Roman" w:eastAsia="Arial Unicode MS" w:hAnsi="Times Roman" w:cs="Arial Unicode MS" w:hint="eastAsia"/>
          <w:kern w:val="0"/>
          <w:shd w:val="clear" w:color="auto" w:fill="FFF056"/>
          <w:lang w:eastAsia="it-IT"/>
          <w14:ligatures w14:val="none"/>
        </w:rPr>
      </w:pPr>
    </w:p>
    <w:p w14:paraId="11CF3192" w14:textId="05C2F570" w:rsidR="003B14BF" w:rsidRPr="00961288" w:rsidRDefault="003B14BF" w:rsidP="0066656A"/>
    <w:p w14:paraId="300D11FB" w14:textId="77777777" w:rsidR="00D604C6" w:rsidRPr="00961288" w:rsidRDefault="00D604C6" w:rsidP="00D604C6">
      <w:pPr>
        <w:suppressAutoHyphens/>
        <w:ind w:firstLine="7513"/>
        <w:rPr>
          <w:rFonts w:ascii="Times Roman" w:eastAsia="Arial Unicode MS" w:hAnsi="Times Roman" w:cs="Arial Unicode MS" w:hint="eastAsia"/>
          <w:b/>
          <w:bCs/>
          <w:kern w:val="0"/>
          <w:shd w:val="clear" w:color="auto" w:fill="FFFFFF"/>
          <w:lang w:eastAsia="it-IT"/>
          <w14:ligatures w14:val="none"/>
        </w:rPr>
      </w:pPr>
    </w:p>
    <w:p w14:paraId="340D6C6F" w14:textId="753D9372" w:rsidR="00D604C6" w:rsidRPr="00961288" w:rsidRDefault="00D604C6" w:rsidP="00D604C6">
      <w:pPr>
        <w:suppressAutoHyphens/>
        <w:ind w:firstLine="7513"/>
        <w:rPr>
          <w:rFonts w:ascii="Times Roman" w:eastAsia="Arial Unicode MS" w:hAnsi="Times Roman" w:cs="Arial Unicode MS" w:hint="eastAsia"/>
          <w:b/>
          <w:bCs/>
          <w:kern w:val="0"/>
          <w:shd w:val="clear" w:color="auto" w:fill="FFFFFF"/>
          <w:lang w:eastAsia="it-IT"/>
          <w14:ligatures w14:val="none"/>
        </w:rPr>
      </w:pPr>
      <w:r w:rsidRPr="00961288">
        <w:rPr>
          <w:rFonts w:ascii="Times Roman" w:eastAsia="Arial Unicode MS" w:hAnsi="Times Roman" w:cs="Arial Unicode MS"/>
          <w:b/>
          <w:bCs/>
          <w:kern w:val="0"/>
          <w:shd w:val="clear" w:color="auto" w:fill="FFFFFF"/>
          <w:lang w:eastAsia="it-IT"/>
          <w14:ligatures w14:val="none"/>
        </w:rPr>
        <w:t xml:space="preserve">         Scabec Spa</w:t>
      </w:r>
    </w:p>
    <w:p w14:paraId="7B0FC0A7" w14:textId="11A70F15" w:rsidR="00D604C6" w:rsidRPr="00961288" w:rsidRDefault="00D604C6" w:rsidP="00D604C6">
      <w:pPr>
        <w:suppressAutoHyphens/>
        <w:ind w:firstLine="7513"/>
        <w:rPr>
          <w:rFonts w:ascii="Times Roman" w:eastAsia="Arial Unicode MS" w:hAnsi="Times Roman" w:cs="Arial Unicode MS" w:hint="eastAsia"/>
          <w:kern w:val="0"/>
          <w:shd w:val="clear" w:color="auto" w:fill="FFFFFF"/>
          <w:lang w:eastAsia="it-IT"/>
          <w14:ligatures w14:val="none"/>
        </w:rPr>
      </w:pPr>
      <w:r w:rsidRPr="00961288">
        <w:rPr>
          <w:rFonts w:ascii="Times Roman" w:eastAsia="Arial Unicode MS" w:hAnsi="Times Roman" w:cs="Arial Unicode MS"/>
          <w:kern w:val="0"/>
          <w:shd w:val="clear" w:color="auto" w:fill="FFFFFF"/>
          <w:lang w:eastAsia="it-IT"/>
          <w14:ligatures w14:val="none"/>
        </w:rPr>
        <w:t>Il Direttore Generale</w:t>
      </w:r>
    </w:p>
    <w:p w14:paraId="2C8BA1E3" w14:textId="2E333736" w:rsidR="00D604C6" w:rsidRPr="00961288" w:rsidRDefault="00D604C6" w:rsidP="00D604C6">
      <w:pPr>
        <w:suppressAutoHyphens/>
        <w:ind w:firstLine="7513"/>
        <w:rPr>
          <w:rFonts w:ascii="Times Roman" w:eastAsia="Arial Unicode MS" w:hAnsi="Times Roman" w:cs="Arial Unicode MS" w:hint="eastAsia"/>
          <w:kern w:val="0"/>
          <w:shd w:val="clear" w:color="auto" w:fill="FFFFFF"/>
          <w:lang w:eastAsia="it-IT"/>
          <w14:ligatures w14:val="none"/>
        </w:rPr>
      </w:pPr>
      <w:r w:rsidRPr="00961288">
        <w:rPr>
          <w:rFonts w:ascii="Times Roman" w:eastAsia="Arial Unicode MS" w:hAnsi="Times Roman" w:cs="Arial Unicode MS"/>
          <w:kern w:val="0"/>
          <w:shd w:val="clear" w:color="auto" w:fill="FFFFFF"/>
          <w:lang w:eastAsia="it-IT"/>
          <w14:ligatures w14:val="none"/>
        </w:rPr>
        <w:t xml:space="preserve">    Dott. Luigi Riccio</w:t>
      </w:r>
    </w:p>
    <w:sectPr w:rsidR="00D604C6" w:rsidRPr="00961288" w:rsidSect="003B14BF">
      <w:headerReference w:type="default" r:id="rId17"/>
      <w:footerReference w:type="default" r:id="rId18"/>
      <w:pgSz w:w="11906" w:h="16838"/>
      <w:pgMar w:top="2835"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C61BD" w14:textId="77777777" w:rsidR="006C29AF" w:rsidRDefault="006C29AF" w:rsidP="003B14BF">
      <w:r>
        <w:separator/>
      </w:r>
    </w:p>
  </w:endnote>
  <w:endnote w:type="continuationSeparator" w:id="0">
    <w:p w14:paraId="59983C4E" w14:textId="77777777" w:rsidR="006C29AF" w:rsidRDefault="006C29AF" w:rsidP="003B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variable"/>
  </w:font>
  <w:font w:name="Times Roman">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45855"/>
      <w:docPartObj>
        <w:docPartGallery w:val="Page Numbers (Bottom of Page)"/>
        <w:docPartUnique/>
      </w:docPartObj>
    </w:sdtPr>
    <w:sdtEndPr/>
    <w:sdtContent>
      <w:p w14:paraId="3D15D584" w14:textId="71752989" w:rsidR="004C78D7" w:rsidRDefault="004C78D7">
        <w:pPr>
          <w:pStyle w:val="Pidipagina"/>
          <w:jc w:val="right"/>
        </w:pPr>
        <w:r>
          <w:fldChar w:fldCharType="begin"/>
        </w:r>
        <w:r>
          <w:instrText>PAGE   \* MERGEFORMAT</w:instrText>
        </w:r>
        <w:r>
          <w:fldChar w:fldCharType="separate"/>
        </w:r>
        <w:r w:rsidR="00600691">
          <w:rPr>
            <w:noProof/>
          </w:rPr>
          <w:t>2</w:t>
        </w:r>
        <w:r>
          <w:fldChar w:fldCharType="end"/>
        </w:r>
      </w:p>
    </w:sdtContent>
  </w:sdt>
  <w:p w14:paraId="382056B7" w14:textId="77777777" w:rsidR="004C78D7" w:rsidRDefault="004C78D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C7A88" w14:textId="77777777" w:rsidR="006C29AF" w:rsidRDefault="006C29AF" w:rsidP="003B14BF">
      <w:r>
        <w:separator/>
      </w:r>
    </w:p>
  </w:footnote>
  <w:footnote w:type="continuationSeparator" w:id="0">
    <w:p w14:paraId="7E1B8B30" w14:textId="77777777" w:rsidR="006C29AF" w:rsidRDefault="006C29AF" w:rsidP="003B14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CE86" w14:textId="6E862EEC" w:rsidR="003B14BF" w:rsidRDefault="003B14BF">
    <w:pPr>
      <w:pStyle w:val="Intestazione"/>
    </w:pPr>
    <w:r>
      <w:rPr>
        <w:noProof/>
        <w:lang w:eastAsia="it-IT"/>
      </w:rPr>
      <w:drawing>
        <wp:anchor distT="0" distB="0" distL="114300" distR="114300" simplePos="0" relativeHeight="251658240" behindDoc="1" locked="0" layoutInCell="1" allowOverlap="1" wp14:anchorId="2CC3113E" wp14:editId="76431A5A">
          <wp:simplePos x="0" y="0"/>
          <wp:positionH relativeFrom="column">
            <wp:posOffset>-730250</wp:posOffset>
          </wp:positionH>
          <wp:positionV relativeFrom="paragraph">
            <wp:posOffset>-450053</wp:posOffset>
          </wp:positionV>
          <wp:extent cx="7559749" cy="10693164"/>
          <wp:effectExtent l="0" t="0" r="0" b="63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59749" cy="106931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C0F57"/>
    <w:multiLevelType w:val="hybridMultilevel"/>
    <w:tmpl w:val="82C2E254"/>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 w15:restartNumberingAfterBreak="0">
    <w:nsid w:val="30F13E90"/>
    <w:multiLevelType w:val="hybridMultilevel"/>
    <w:tmpl w:val="D1F431D8"/>
    <w:lvl w:ilvl="0" w:tplc="3E6E766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1EC7994"/>
    <w:multiLevelType w:val="hybridMultilevel"/>
    <w:tmpl w:val="0B3675D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331FA3"/>
    <w:multiLevelType w:val="hybridMultilevel"/>
    <w:tmpl w:val="2F84541E"/>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FC0653C"/>
    <w:multiLevelType w:val="hybridMultilevel"/>
    <w:tmpl w:val="495CCA5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0948D7"/>
    <w:multiLevelType w:val="hybridMultilevel"/>
    <w:tmpl w:val="B2F4F0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BF"/>
    <w:rsid w:val="0003257B"/>
    <w:rsid w:val="00034D6F"/>
    <w:rsid w:val="00047C03"/>
    <w:rsid w:val="000A1988"/>
    <w:rsid w:val="000A394A"/>
    <w:rsid w:val="00156DCD"/>
    <w:rsid w:val="001832DB"/>
    <w:rsid w:val="00193FE4"/>
    <w:rsid w:val="00195F2F"/>
    <w:rsid w:val="001D3F0D"/>
    <w:rsid w:val="001D6C2F"/>
    <w:rsid w:val="001F1E83"/>
    <w:rsid w:val="00226905"/>
    <w:rsid w:val="00235E21"/>
    <w:rsid w:val="002720A5"/>
    <w:rsid w:val="00273049"/>
    <w:rsid w:val="002A0345"/>
    <w:rsid w:val="002A7FC3"/>
    <w:rsid w:val="002B4523"/>
    <w:rsid w:val="002B59DD"/>
    <w:rsid w:val="002C3524"/>
    <w:rsid w:val="002D48B7"/>
    <w:rsid w:val="002D5973"/>
    <w:rsid w:val="002D6B2C"/>
    <w:rsid w:val="003007A3"/>
    <w:rsid w:val="00342616"/>
    <w:rsid w:val="0037150F"/>
    <w:rsid w:val="0038494A"/>
    <w:rsid w:val="003B14BF"/>
    <w:rsid w:val="003C5A25"/>
    <w:rsid w:val="003D70E0"/>
    <w:rsid w:val="003E335B"/>
    <w:rsid w:val="003F5629"/>
    <w:rsid w:val="00445D0D"/>
    <w:rsid w:val="00447ED4"/>
    <w:rsid w:val="004651A3"/>
    <w:rsid w:val="0048576A"/>
    <w:rsid w:val="00492EAC"/>
    <w:rsid w:val="004A3166"/>
    <w:rsid w:val="004C78D7"/>
    <w:rsid w:val="004D3A91"/>
    <w:rsid w:val="004E2903"/>
    <w:rsid w:val="004F5614"/>
    <w:rsid w:val="00500815"/>
    <w:rsid w:val="00521708"/>
    <w:rsid w:val="005858D8"/>
    <w:rsid w:val="005A1100"/>
    <w:rsid w:val="005D3821"/>
    <w:rsid w:val="005E108F"/>
    <w:rsid w:val="00600691"/>
    <w:rsid w:val="00606199"/>
    <w:rsid w:val="00646BF6"/>
    <w:rsid w:val="00647F87"/>
    <w:rsid w:val="00660032"/>
    <w:rsid w:val="00660AE7"/>
    <w:rsid w:val="0066656A"/>
    <w:rsid w:val="006A1A93"/>
    <w:rsid w:val="006C29AF"/>
    <w:rsid w:val="006D2FFD"/>
    <w:rsid w:val="006D68D4"/>
    <w:rsid w:val="00702E39"/>
    <w:rsid w:val="00704728"/>
    <w:rsid w:val="0072047A"/>
    <w:rsid w:val="00741E4C"/>
    <w:rsid w:val="00751A62"/>
    <w:rsid w:val="00791D3B"/>
    <w:rsid w:val="007C2886"/>
    <w:rsid w:val="007C2DD3"/>
    <w:rsid w:val="007E7533"/>
    <w:rsid w:val="00876C0D"/>
    <w:rsid w:val="008A40C3"/>
    <w:rsid w:val="008E0D1A"/>
    <w:rsid w:val="009547A2"/>
    <w:rsid w:val="00961288"/>
    <w:rsid w:val="00967AE2"/>
    <w:rsid w:val="009802AB"/>
    <w:rsid w:val="009B0604"/>
    <w:rsid w:val="009E51A0"/>
    <w:rsid w:val="00A132BD"/>
    <w:rsid w:val="00A21097"/>
    <w:rsid w:val="00A325E7"/>
    <w:rsid w:val="00A7075F"/>
    <w:rsid w:val="00A87BE6"/>
    <w:rsid w:val="00AA5F92"/>
    <w:rsid w:val="00AE15B7"/>
    <w:rsid w:val="00AF7128"/>
    <w:rsid w:val="00B37B6C"/>
    <w:rsid w:val="00B57BAD"/>
    <w:rsid w:val="00B632F8"/>
    <w:rsid w:val="00B65B96"/>
    <w:rsid w:val="00B72597"/>
    <w:rsid w:val="00BC266D"/>
    <w:rsid w:val="00BE3D44"/>
    <w:rsid w:val="00C21049"/>
    <w:rsid w:val="00C22437"/>
    <w:rsid w:val="00C61BB5"/>
    <w:rsid w:val="00C640A6"/>
    <w:rsid w:val="00C85F3D"/>
    <w:rsid w:val="00C9723A"/>
    <w:rsid w:val="00CC3B94"/>
    <w:rsid w:val="00CE5E60"/>
    <w:rsid w:val="00D1743C"/>
    <w:rsid w:val="00D604C6"/>
    <w:rsid w:val="00DA38A6"/>
    <w:rsid w:val="00DC0CCE"/>
    <w:rsid w:val="00DD77CF"/>
    <w:rsid w:val="00DE5978"/>
    <w:rsid w:val="00DE5E11"/>
    <w:rsid w:val="00DF4B8E"/>
    <w:rsid w:val="00E14BBE"/>
    <w:rsid w:val="00E17DE8"/>
    <w:rsid w:val="00E249AD"/>
    <w:rsid w:val="00E24CAB"/>
    <w:rsid w:val="00E2777A"/>
    <w:rsid w:val="00E3154F"/>
    <w:rsid w:val="00E42B78"/>
    <w:rsid w:val="00E459AD"/>
    <w:rsid w:val="00E53232"/>
    <w:rsid w:val="00E6683F"/>
    <w:rsid w:val="00E85556"/>
    <w:rsid w:val="00EE5C2F"/>
    <w:rsid w:val="00EE7411"/>
    <w:rsid w:val="00F024E7"/>
    <w:rsid w:val="00F13989"/>
    <w:rsid w:val="00F240D5"/>
    <w:rsid w:val="00F242F9"/>
    <w:rsid w:val="00F40FFF"/>
    <w:rsid w:val="00F411F4"/>
    <w:rsid w:val="00F43BD2"/>
    <w:rsid w:val="00F80B92"/>
    <w:rsid w:val="00FB699E"/>
    <w:rsid w:val="00FD3ACD"/>
    <w:rsid w:val="00FD4606"/>
    <w:rsid w:val="00FE7BC3"/>
    <w:rsid w:val="00FF36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5254B"/>
  <w15:chartTrackingRefBased/>
  <w15:docId w15:val="{4A75D102-95D0-224F-88EC-80514E9C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B14BF"/>
    <w:pPr>
      <w:tabs>
        <w:tab w:val="center" w:pos="4819"/>
        <w:tab w:val="right" w:pos="9638"/>
      </w:tabs>
    </w:pPr>
  </w:style>
  <w:style w:type="character" w:customStyle="1" w:styleId="IntestazioneCarattere">
    <w:name w:val="Intestazione Carattere"/>
    <w:basedOn w:val="Carpredefinitoparagrafo"/>
    <w:link w:val="Intestazione"/>
    <w:uiPriority w:val="99"/>
    <w:rsid w:val="003B14BF"/>
  </w:style>
  <w:style w:type="paragraph" w:styleId="Pidipagina">
    <w:name w:val="footer"/>
    <w:basedOn w:val="Normale"/>
    <w:link w:val="PidipaginaCarattere"/>
    <w:uiPriority w:val="99"/>
    <w:unhideWhenUsed/>
    <w:rsid w:val="003B14BF"/>
    <w:pPr>
      <w:tabs>
        <w:tab w:val="center" w:pos="4819"/>
        <w:tab w:val="right" w:pos="9638"/>
      </w:tabs>
    </w:pPr>
  </w:style>
  <w:style w:type="character" w:customStyle="1" w:styleId="PidipaginaCarattere">
    <w:name w:val="Piè di pagina Carattere"/>
    <w:basedOn w:val="Carpredefinitoparagrafo"/>
    <w:link w:val="Pidipagina"/>
    <w:uiPriority w:val="99"/>
    <w:rsid w:val="003B14BF"/>
  </w:style>
  <w:style w:type="character" w:styleId="Collegamentoipertestuale">
    <w:name w:val="Hyperlink"/>
    <w:basedOn w:val="Carpredefinitoparagrafo"/>
    <w:uiPriority w:val="99"/>
    <w:unhideWhenUsed/>
    <w:rsid w:val="00E24CAB"/>
    <w:rPr>
      <w:color w:val="0563C1" w:themeColor="hyperlink"/>
      <w:u w:val="single"/>
    </w:rPr>
  </w:style>
  <w:style w:type="character" w:customStyle="1" w:styleId="UnresolvedMention">
    <w:name w:val="Unresolved Mention"/>
    <w:basedOn w:val="Carpredefinitoparagrafo"/>
    <w:uiPriority w:val="99"/>
    <w:semiHidden/>
    <w:unhideWhenUsed/>
    <w:rsid w:val="00E24CAB"/>
    <w:rPr>
      <w:color w:val="605E5C"/>
      <w:shd w:val="clear" w:color="auto" w:fill="E1DFDD"/>
    </w:rPr>
  </w:style>
  <w:style w:type="paragraph" w:styleId="Paragrafoelenco">
    <w:name w:val="List Paragraph"/>
    <w:basedOn w:val="Normale"/>
    <w:uiPriority w:val="34"/>
    <w:qFormat/>
    <w:rsid w:val="00A87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llismocampania@pec.scabec.it" TargetMode="External"/><Relationship Id="rId13" Type="http://schemas.openxmlformats.org/officeDocument/2006/relationships/hyperlink" Target="mailto:bullismocampania@pec.scabec.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llismocampania@pec.scabec.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mministrazione@pec.scabec.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abec.it" TargetMode="External"/><Relationship Id="rId5" Type="http://schemas.openxmlformats.org/officeDocument/2006/relationships/webSettings" Target="webSettings.xml"/><Relationship Id="rId15" Type="http://schemas.openxmlformats.org/officeDocument/2006/relationships/hyperlink" Target="mailto:bullismocampania@pec.scabec.it" TargetMode="External"/><Relationship Id="rId10" Type="http://schemas.openxmlformats.org/officeDocument/2006/relationships/hyperlink" Target="http://www.scabec.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gione.campania.it" TargetMode="External"/><Relationship Id="rId14" Type="http://schemas.openxmlformats.org/officeDocument/2006/relationships/hyperlink" Target="http://www.scab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719AA-5DBE-4E3E-A0C5-31F75D59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2682</Words>
  <Characters>15292</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Filomena Colella</cp:lastModifiedBy>
  <cp:revision>2</cp:revision>
  <cp:lastPrinted>2024-10-31T08:34:00Z</cp:lastPrinted>
  <dcterms:created xsi:type="dcterms:W3CDTF">2025-01-31T09:32:00Z</dcterms:created>
  <dcterms:modified xsi:type="dcterms:W3CDTF">2025-01-31T09:32:00Z</dcterms:modified>
</cp:coreProperties>
</file>